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32" w:rsidRDefault="00207032" w:rsidP="00207032">
      <w:pPr>
        <w:jc w:val="center"/>
        <w:rPr>
          <w:b/>
          <w:bCs/>
          <w:sz w:val="24"/>
        </w:rPr>
      </w:pPr>
      <w:r>
        <w:rPr>
          <w:rFonts w:hint="eastAsia"/>
          <w:b/>
          <w:bCs/>
          <w:sz w:val="24"/>
        </w:rPr>
        <w:t>指名競争入札参加資格審査申請（物品、サービス）について</w:t>
      </w:r>
    </w:p>
    <w:p w:rsidR="00207032" w:rsidRDefault="00207032" w:rsidP="00207032"/>
    <w:p w:rsidR="00207032" w:rsidRPr="00A16EBC" w:rsidRDefault="00207032" w:rsidP="00207032">
      <w:r>
        <w:rPr>
          <w:rFonts w:hint="eastAsia"/>
        </w:rPr>
        <w:t xml:space="preserve">　土佐町が令和</w:t>
      </w:r>
      <w:r w:rsidR="00EB7B7E" w:rsidRPr="00A16EBC">
        <w:rPr>
          <w:rFonts w:hint="eastAsia"/>
        </w:rPr>
        <w:t>5</w:t>
      </w:r>
      <w:r w:rsidRPr="00A16EBC">
        <w:rPr>
          <w:rFonts w:hint="eastAsia"/>
        </w:rPr>
        <w:t>年度</w:t>
      </w:r>
      <w:r w:rsidR="00B906B3">
        <w:rPr>
          <w:rFonts w:hint="eastAsia"/>
        </w:rPr>
        <w:t>、令和６年度</w:t>
      </w:r>
      <w:bookmarkStart w:id="0" w:name="_GoBack"/>
      <w:bookmarkEnd w:id="0"/>
      <w:r w:rsidRPr="00A16EBC">
        <w:rPr>
          <w:rFonts w:hint="eastAsia"/>
        </w:rPr>
        <w:t>に発注する物品の購入（製造</w:t>
      </w:r>
      <w:r w:rsidR="007E4128">
        <w:rPr>
          <w:rFonts w:hint="eastAsia"/>
        </w:rPr>
        <w:t>を含む）、サービスの契約に係る指名競争入札に参加を希望される</w:t>
      </w:r>
      <w:r w:rsidRPr="00A16EBC">
        <w:rPr>
          <w:rFonts w:hint="eastAsia"/>
        </w:rPr>
        <w:t>業者の方は、以下の要領により関係書類を提出してください。指名競争入札参加資格者登録名簿に登録されると、指名競争入札に参加する資格が得られますが、必ずしもすべての方が指名されるとは限りませんのでご了承下さい。</w:t>
      </w:r>
    </w:p>
    <w:p w:rsidR="00207032" w:rsidRPr="00A16EBC" w:rsidRDefault="00207032" w:rsidP="00207032">
      <w:pPr>
        <w:ind w:firstLineChars="100" w:firstLine="210"/>
      </w:pPr>
    </w:p>
    <w:p w:rsidR="00207032" w:rsidRPr="00A16EBC" w:rsidRDefault="00207032" w:rsidP="00207032">
      <w:pPr>
        <w:ind w:leftChars="-85" w:hangingChars="85" w:hanging="178"/>
      </w:pPr>
      <w:r w:rsidRPr="00A16EBC">
        <w:rPr>
          <w:rFonts w:hint="eastAsia"/>
        </w:rPr>
        <w:t>１　資格審査を申請できない者</w:t>
      </w:r>
    </w:p>
    <w:p w:rsidR="00207032" w:rsidRPr="00A16EBC" w:rsidRDefault="00207032" w:rsidP="00207032">
      <w:pPr>
        <w:numPr>
          <w:ilvl w:val="0"/>
          <w:numId w:val="1"/>
        </w:numPr>
        <w:rPr>
          <w:sz w:val="22"/>
        </w:rPr>
      </w:pPr>
      <w:r w:rsidRPr="00A16EBC">
        <w:rPr>
          <w:rFonts w:hint="eastAsia"/>
          <w:sz w:val="22"/>
        </w:rPr>
        <w:t>契約を締結する能力を有しない者又は破産者で復権を得ない者</w:t>
      </w:r>
    </w:p>
    <w:p w:rsidR="00207032" w:rsidRPr="00A16EBC" w:rsidRDefault="00207032" w:rsidP="00207032">
      <w:pPr>
        <w:numPr>
          <w:ilvl w:val="0"/>
          <w:numId w:val="1"/>
        </w:numPr>
        <w:rPr>
          <w:sz w:val="22"/>
        </w:rPr>
      </w:pPr>
      <w:r w:rsidRPr="00A16EBC">
        <w:rPr>
          <w:rFonts w:hint="eastAsia"/>
          <w:sz w:val="22"/>
        </w:rPr>
        <w:t>審査基準日までに営業に関し法令上必要な要件を備えていない者</w:t>
      </w:r>
    </w:p>
    <w:p w:rsidR="00207032" w:rsidRPr="00A16EBC" w:rsidRDefault="00207032" w:rsidP="00207032">
      <w:pPr>
        <w:numPr>
          <w:ilvl w:val="0"/>
          <w:numId w:val="1"/>
        </w:numPr>
        <w:rPr>
          <w:sz w:val="22"/>
        </w:rPr>
      </w:pPr>
      <w:r w:rsidRPr="00A16EBC">
        <w:rPr>
          <w:rFonts w:hint="eastAsia"/>
          <w:sz w:val="22"/>
        </w:rPr>
        <w:t>経営状態が著しく不健全であると認められる者</w:t>
      </w:r>
    </w:p>
    <w:p w:rsidR="00207032" w:rsidRPr="00A16EBC" w:rsidRDefault="00207032" w:rsidP="00207032">
      <w:pPr>
        <w:numPr>
          <w:ilvl w:val="0"/>
          <w:numId w:val="1"/>
        </w:numPr>
        <w:rPr>
          <w:sz w:val="22"/>
        </w:rPr>
      </w:pPr>
      <w:r w:rsidRPr="00A16EBC">
        <w:rPr>
          <w:rFonts w:hint="eastAsia"/>
          <w:sz w:val="22"/>
        </w:rPr>
        <w:t>手形又は小切手の不渡り事故を引き起こし、銀行当座取引を停止されている者</w:t>
      </w:r>
    </w:p>
    <w:p w:rsidR="00207032" w:rsidRPr="00A16EBC" w:rsidRDefault="00207032" w:rsidP="00207032">
      <w:pPr>
        <w:numPr>
          <w:ilvl w:val="0"/>
          <w:numId w:val="1"/>
        </w:numPr>
        <w:rPr>
          <w:sz w:val="22"/>
        </w:rPr>
      </w:pPr>
      <w:r w:rsidRPr="00A16EBC">
        <w:rPr>
          <w:rFonts w:hint="eastAsia"/>
          <w:sz w:val="22"/>
        </w:rPr>
        <w:t>審査基準日の前日（令和</w:t>
      </w:r>
      <w:r w:rsidR="00EB7B7E" w:rsidRPr="00A16EBC">
        <w:rPr>
          <w:rFonts w:hint="eastAsia"/>
          <w:sz w:val="22"/>
        </w:rPr>
        <w:t>4</w:t>
      </w:r>
      <w:r w:rsidRPr="00A16EBC">
        <w:rPr>
          <w:rFonts w:hint="eastAsia"/>
          <w:sz w:val="22"/>
        </w:rPr>
        <w:t>年９月</w:t>
      </w:r>
      <w:r w:rsidRPr="00A16EBC">
        <w:rPr>
          <w:rFonts w:hint="eastAsia"/>
          <w:sz w:val="22"/>
        </w:rPr>
        <w:t>30</w:t>
      </w:r>
      <w:r w:rsidRPr="00A16EBC">
        <w:rPr>
          <w:rFonts w:hint="eastAsia"/>
          <w:sz w:val="22"/>
        </w:rPr>
        <w:t>日）までに納期限の到来した国税、県税及び市町村税を滞納している者。ただし、建設工事指名競争入札参加資格審査申請書（以下「申請書」という。）の提出時までに完納した場合は、この限りでない。</w:t>
      </w:r>
    </w:p>
    <w:p w:rsidR="00207032" w:rsidRDefault="00207032" w:rsidP="00207032">
      <w:pPr>
        <w:numPr>
          <w:ilvl w:val="0"/>
          <w:numId w:val="1"/>
        </w:numPr>
        <w:rPr>
          <w:sz w:val="22"/>
        </w:rPr>
      </w:pPr>
      <w:r w:rsidRPr="00207032">
        <w:rPr>
          <w:rFonts w:hint="eastAsia"/>
          <w:sz w:val="22"/>
        </w:rPr>
        <w:t>個人住民税の特別徴収義務者として特別徴収を行っていることの申告、新規事業者で特別徴収義務者として今後特別徴収を行うことの誓約又は特別徴収義務者となった場合に特別徴収を行うことの誓約のいずれも行わない者</w:t>
      </w:r>
    </w:p>
    <w:p w:rsidR="00207032" w:rsidRDefault="00207032" w:rsidP="00207032">
      <w:pPr>
        <w:rPr>
          <w:sz w:val="22"/>
        </w:rPr>
      </w:pPr>
    </w:p>
    <w:p w:rsidR="00207032" w:rsidRDefault="00207032" w:rsidP="00207032">
      <w:pPr>
        <w:ind w:leftChars="-85" w:hangingChars="85" w:hanging="178"/>
      </w:pPr>
      <w:r>
        <w:rPr>
          <w:rFonts w:hint="eastAsia"/>
        </w:rPr>
        <w:t>２　資格審査申請書の提出</w:t>
      </w:r>
    </w:p>
    <w:p w:rsidR="00207032" w:rsidRDefault="00207032" w:rsidP="00207032">
      <w:pPr>
        <w:ind w:leftChars="-85" w:hangingChars="85" w:hanging="178"/>
      </w:pPr>
      <w:r>
        <w:rPr>
          <w:rFonts w:hint="eastAsia"/>
        </w:rPr>
        <w:t xml:space="preserve">　（１）　提出先　　〒</w:t>
      </w:r>
      <w:r>
        <w:rPr>
          <w:rFonts w:hint="eastAsia"/>
        </w:rPr>
        <w:t>781-3492</w:t>
      </w:r>
      <w:r>
        <w:rPr>
          <w:rFonts w:hint="eastAsia"/>
        </w:rPr>
        <w:t xml:space="preserve">　高知県土佐郡土佐町土居１９４</w:t>
      </w:r>
    </w:p>
    <w:p w:rsidR="00207032" w:rsidRDefault="00207032" w:rsidP="00207032">
      <w:pPr>
        <w:ind w:leftChars="-85" w:hangingChars="85" w:hanging="178"/>
      </w:pPr>
      <w:r>
        <w:rPr>
          <w:rFonts w:hint="eastAsia"/>
        </w:rPr>
        <w:t xml:space="preserve">　　　　　　　　　　　　　　　　土佐町役場　総務課</w:t>
      </w:r>
    </w:p>
    <w:p w:rsidR="00207032" w:rsidRDefault="00207032" w:rsidP="00207032">
      <w:pPr>
        <w:ind w:leftChars="-85" w:hangingChars="85" w:hanging="178"/>
      </w:pPr>
      <w:r>
        <w:rPr>
          <w:rFonts w:hint="eastAsia"/>
        </w:rPr>
        <w:t xml:space="preserve">　　　　　　　　　　　　　　　　電話　（</w:t>
      </w:r>
      <w:r>
        <w:rPr>
          <w:rFonts w:hint="eastAsia"/>
        </w:rPr>
        <w:t>0887</w:t>
      </w:r>
      <w:r>
        <w:rPr>
          <w:rFonts w:hint="eastAsia"/>
        </w:rPr>
        <w:t>）</w:t>
      </w:r>
      <w:r>
        <w:rPr>
          <w:rFonts w:hint="eastAsia"/>
        </w:rPr>
        <w:t>82-0480</w:t>
      </w:r>
    </w:p>
    <w:p w:rsidR="00207032" w:rsidRDefault="00207032" w:rsidP="00207032">
      <w:pPr>
        <w:ind w:leftChars="15" w:left="1921" w:hangingChars="900" w:hanging="1890"/>
      </w:pPr>
      <w:r>
        <w:rPr>
          <w:rFonts w:hint="eastAsia"/>
        </w:rPr>
        <w:t>（２）　提出様式　別紙「提出資料チェックリスト」のとおり</w:t>
      </w:r>
    </w:p>
    <w:p w:rsidR="00207032" w:rsidRDefault="00207032" w:rsidP="00207032">
      <w:pPr>
        <w:ind w:leftChars="915" w:left="1921" w:firstLineChars="100" w:firstLine="210"/>
        <w:rPr>
          <w:sz w:val="22"/>
          <w:u w:val="wave"/>
        </w:rPr>
      </w:pPr>
      <w:r>
        <w:rPr>
          <w:rFonts w:hint="eastAsia"/>
        </w:rPr>
        <w:t>※</w:t>
      </w:r>
      <w:r>
        <w:rPr>
          <w:rFonts w:hint="eastAsia"/>
          <w:sz w:val="22"/>
          <w:u w:val="wave"/>
        </w:rPr>
        <w:t>他の様式でも記入内容が同じであれば受付けます。</w:t>
      </w:r>
    </w:p>
    <w:p w:rsidR="00207032" w:rsidRDefault="00207032" w:rsidP="00207032">
      <w:pPr>
        <w:ind w:firstLineChars="500" w:firstLine="1050"/>
      </w:pPr>
      <w:r>
        <w:rPr>
          <w:rFonts w:hint="eastAsia"/>
        </w:rPr>
        <w:t>（様式は</w:t>
      </w:r>
      <w:r w:rsidRPr="00BF49CB">
        <w:rPr>
          <w:rFonts w:hint="eastAsia"/>
          <w:b/>
          <w:color w:val="FF0000"/>
          <w:u w:val="single"/>
        </w:rPr>
        <w:t>Ａ４判縦ファイル綴じ</w:t>
      </w:r>
      <w:r>
        <w:rPr>
          <w:rFonts w:hint="eastAsia"/>
        </w:rPr>
        <w:t>とし、</w:t>
      </w:r>
      <w:r w:rsidRPr="00BF49CB">
        <w:rPr>
          <w:rFonts w:hint="eastAsia"/>
          <w:b/>
          <w:color w:val="FF0000"/>
          <w:sz w:val="22"/>
          <w:u w:val="single"/>
        </w:rPr>
        <w:t>背表紙には商号又は名称を記載</w:t>
      </w:r>
      <w:r>
        <w:rPr>
          <w:rFonts w:hint="eastAsia"/>
          <w:sz w:val="22"/>
        </w:rPr>
        <w:t>の</w:t>
      </w:r>
      <w:r>
        <w:rPr>
          <w:rFonts w:hint="eastAsia"/>
        </w:rPr>
        <w:t>こと）</w:t>
      </w:r>
    </w:p>
    <w:p w:rsidR="00207032" w:rsidRDefault="00207032" w:rsidP="00207032">
      <w:pPr>
        <w:ind w:leftChars="15" w:left="1921" w:hangingChars="900" w:hanging="1890"/>
        <w:rPr>
          <w:sz w:val="22"/>
        </w:rPr>
      </w:pPr>
      <w:r>
        <w:rPr>
          <w:rFonts w:hint="eastAsia"/>
        </w:rPr>
        <w:t xml:space="preserve">　</w:t>
      </w:r>
    </w:p>
    <w:p w:rsidR="00207032" w:rsidRDefault="00207032" w:rsidP="00207032">
      <w:pPr>
        <w:ind w:leftChars="-85" w:hangingChars="85" w:hanging="178"/>
      </w:pPr>
      <w:r>
        <w:rPr>
          <w:rFonts w:hint="eastAsia"/>
        </w:rPr>
        <w:t xml:space="preserve">　（３）　提出の方法　　持参又は郵送</w:t>
      </w:r>
    </w:p>
    <w:p w:rsidR="00207032" w:rsidRDefault="00207032" w:rsidP="00207032">
      <w:pPr>
        <w:ind w:leftChars="-85" w:hangingChars="85" w:hanging="178"/>
      </w:pPr>
    </w:p>
    <w:p w:rsidR="00207032" w:rsidRDefault="00207032" w:rsidP="00207032">
      <w:pPr>
        <w:ind w:leftChars="-85" w:hangingChars="85" w:hanging="178"/>
      </w:pPr>
      <w:r>
        <w:rPr>
          <w:rFonts w:hint="eastAsia"/>
        </w:rPr>
        <w:t>３　資格有効期限</w:t>
      </w:r>
    </w:p>
    <w:p w:rsidR="00207032" w:rsidRDefault="00207032" w:rsidP="00207032">
      <w:pPr>
        <w:ind w:leftChars="-85" w:hangingChars="85" w:hanging="178"/>
      </w:pPr>
      <w:r>
        <w:rPr>
          <w:rFonts w:hint="eastAsia"/>
        </w:rPr>
        <w:t xml:space="preserve">　　登録の日から令和７年３月</w:t>
      </w:r>
      <w:r>
        <w:rPr>
          <w:rFonts w:hint="eastAsia"/>
        </w:rPr>
        <w:t>31</w:t>
      </w:r>
      <w:r>
        <w:rPr>
          <w:rFonts w:hint="eastAsia"/>
        </w:rPr>
        <w:t>日まで</w:t>
      </w:r>
    </w:p>
    <w:p w:rsidR="00207032" w:rsidRPr="00106187" w:rsidRDefault="00207032" w:rsidP="00207032">
      <w:pPr>
        <w:ind w:leftChars="-85" w:hangingChars="85" w:hanging="178"/>
      </w:pPr>
    </w:p>
    <w:p w:rsidR="00207032" w:rsidRDefault="00207032" w:rsidP="00207032">
      <w:pPr>
        <w:ind w:leftChars="-85" w:hangingChars="85" w:hanging="178"/>
      </w:pPr>
      <w:r>
        <w:rPr>
          <w:rFonts w:hint="eastAsia"/>
        </w:rPr>
        <w:t>４　申請書の提出時期</w:t>
      </w:r>
    </w:p>
    <w:p w:rsidR="000268F8" w:rsidRPr="00207032" w:rsidRDefault="00207032" w:rsidP="00207032">
      <w:pPr>
        <w:ind w:leftChars="-85" w:left="208" w:hangingChars="184" w:hanging="386"/>
      </w:pPr>
      <w:r>
        <w:rPr>
          <w:rFonts w:hint="eastAsia"/>
        </w:rPr>
        <w:t xml:space="preserve">　　原則として、令</w:t>
      </w:r>
      <w:r w:rsidRPr="00A16EBC">
        <w:rPr>
          <w:rFonts w:hint="eastAsia"/>
        </w:rPr>
        <w:t>和</w:t>
      </w:r>
      <w:r w:rsidR="00EB7B7E" w:rsidRPr="00A16EBC">
        <w:rPr>
          <w:rFonts w:hint="eastAsia"/>
        </w:rPr>
        <w:t>５</w:t>
      </w:r>
      <w:r w:rsidRPr="00A16EBC">
        <w:rPr>
          <w:rFonts w:hint="eastAsia"/>
        </w:rPr>
        <w:t>年１月</w:t>
      </w:r>
      <w:r w:rsidR="00EB7B7E" w:rsidRPr="00A16EBC">
        <w:rPr>
          <w:rFonts w:hint="eastAsia"/>
        </w:rPr>
        <w:t>16</w:t>
      </w:r>
      <w:r w:rsidRPr="00A16EBC">
        <w:rPr>
          <w:rFonts w:hint="eastAsia"/>
        </w:rPr>
        <w:t>日から令和</w:t>
      </w:r>
      <w:r w:rsidR="00EB7B7E" w:rsidRPr="00A16EBC">
        <w:rPr>
          <w:rFonts w:hint="eastAsia"/>
        </w:rPr>
        <w:t>5</w:t>
      </w:r>
      <w:r w:rsidRPr="00A16EBC">
        <w:rPr>
          <w:rFonts w:hint="eastAsia"/>
        </w:rPr>
        <w:t>年２月</w:t>
      </w:r>
      <w:r w:rsidRPr="00A16EBC">
        <w:rPr>
          <w:rFonts w:hint="eastAsia"/>
        </w:rPr>
        <w:t>2</w:t>
      </w:r>
      <w:r>
        <w:rPr>
          <w:rFonts w:hint="eastAsia"/>
        </w:rPr>
        <w:t>8</w:t>
      </w:r>
      <w:r>
        <w:rPr>
          <w:rFonts w:hint="eastAsia"/>
        </w:rPr>
        <w:t xml:space="preserve">日まで（ただし、土曜日、日曜日及び祝日を除く）　　</w:t>
      </w:r>
    </w:p>
    <w:sectPr w:rsidR="000268F8" w:rsidRPr="002070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6C"/>
    <w:multiLevelType w:val="hybridMultilevel"/>
    <w:tmpl w:val="A140A1F8"/>
    <w:lvl w:ilvl="0" w:tplc="A9161D9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440F1D"/>
    <w:multiLevelType w:val="hybridMultilevel"/>
    <w:tmpl w:val="FAF2D9B0"/>
    <w:lvl w:ilvl="0" w:tplc="33907DBC">
      <w:start w:val="7"/>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32"/>
    <w:rsid w:val="00207032"/>
    <w:rsid w:val="007E4128"/>
    <w:rsid w:val="00A16EBC"/>
    <w:rsid w:val="00B906B3"/>
    <w:rsid w:val="00CF0AC1"/>
    <w:rsid w:val="00EB7B7E"/>
    <w:rsid w:val="00FE3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DAAACC-4D87-419E-B4BB-D179C4CB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0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7032"/>
    <w:pPr>
      <w:ind w:left="539" w:hangingChars="245" w:hanging="539"/>
    </w:pPr>
    <w:rPr>
      <w:sz w:val="22"/>
    </w:rPr>
  </w:style>
  <w:style w:type="character" w:customStyle="1" w:styleId="a4">
    <w:name w:val="本文インデント (文字)"/>
    <w:basedOn w:val="a0"/>
    <w:link w:val="a3"/>
    <w:rsid w:val="00207032"/>
    <w:rPr>
      <w:rFonts w:ascii="Century" w:eastAsia="ＭＳ 明朝" w:hAnsi="Century" w:cs="Times New Roman"/>
      <w:sz w:val="22"/>
      <w:szCs w:val="24"/>
    </w:rPr>
  </w:style>
  <w:style w:type="paragraph" w:styleId="a5">
    <w:name w:val="Balloon Text"/>
    <w:basedOn w:val="a"/>
    <w:link w:val="a6"/>
    <w:uiPriority w:val="99"/>
    <w:semiHidden/>
    <w:unhideWhenUsed/>
    <w:rsid w:val="00EB7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7B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2023-01-10T02:53:00Z</dcterms:created>
  <dcterms:modified xsi:type="dcterms:W3CDTF">2023-01-12T01:48:00Z</dcterms:modified>
</cp:coreProperties>
</file>