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1A" w:rsidRDefault="00920125" w:rsidP="00920125">
      <w:pPr>
        <w:wordWrap w:val="0"/>
        <w:overflowPunct w:val="0"/>
        <w:autoSpaceDE w:val="0"/>
        <w:autoSpaceDN w:val="0"/>
        <w:ind w:right="840"/>
        <w:rPr>
          <w:rFonts w:hint="eastAsia"/>
          <w:color w:val="000000"/>
        </w:rPr>
      </w:pPr>
      <w:r>
        <w:rPr>
          <w:color w:val="000000"/>
        </w:rPr>
        <w:t>様式第３号</w:t>
      </w:r>
      <w:r>
        <w:rPr>
          <w:rFonts w:hint="eastAsia"/>
          <w:color w:val="000000"/>
        </w:rPr>
        <w:t>(第７条関係</w:t>
      </w:r>
      <w:bookmarkStart w:id="0" w:name="_GoBack"/>
      <w:bookmarkEnd w:id="0"/>
      <w:r>
        <w:rPr>
          <w:color w:val="000000"/>
        </w:rPr>
        <w:t>)</w:t>
      </w:r>
    </w:p>
    <w:p w:rsidR="0088281A" w:rsidRDefault="006125DC">
      <w:pPr>
        <w:wordWrap w:val="0"/>
        <w:overflowPunct w:val="0"/>
        <w:autoSpaceDE w:val="0"/>
        <w:autoSpaceDN w:val="0"/>
        <w:jc w:val="right"/>
        <w:rPr>
          <w:color w:val="000000"/>
        </w:rPr>
      </w:pPr>
      <w:r>
        <w:rPr>
          <w:rFonts w:hint="eastAsia"/>
          <w:color w:val="000000"/>
        </w:rPr>
        <w:t xml:space="preserve">令和　　年　　月　　日　</w:t>
      </w:r>
    </w:p>
    <w:p w:rsidR="0088281A" w:rsidRDefault="0088281A">
      <w:pPr>
        <w:overflowPunct w:val="0"/>
        <w:autoSpaceDE w:val="0"/>
        <w:autoSpaceDN w:val="0"/>
        <w:rPr>
          <w:color w:val="000000"/>
        </w:rPr>
      </w:pPr>
    </w:p>
    <w:p w:rsidR="0088281A" w:rsidRDefault="006125DC">
      <w:pPr>
        <w:overflowPunct w:val="0"/>
        <w:autoSpaceDE w:val="0"/>
        <w:autoSpaceDN w:val="0"/>
        <w:rPr>
          <w:color w:val="000000"/>
        </w:rPr>
      </w:pPr>
      <w:r>
        <w:rPr>
          <w:rFonts w:hint="eastAsia"/>
          <w:color w:val="000000"/>
          <w:spacing w:val="4"/>
        </w:rPr>
        <w:t xml:space="preserve">　</w:t>
      </w:r>
      <w:r w:rsidR="000F6662">
        <w:rPr>
          <w:rFonts w:hint="eastAsia"/>
          <w:color w:val="000000"/>
          <w:spacing w:val="4"/>
        </w:rPr>
        <w:t xml:space="preserve">土佐町長　</w:t>
      </w:r>
      <w:r w:rsidR="0037521D">
        <w:rPr>
          <w:rFonts w:hint="eastAsia"/>
          <w:color w:val="000000"/>
          <w:spacing w:val="4"/>
        </w:rPr>
        <w:t xml:space="preserve">　　</w:t>
      </w:r>
      <w:r w:rsidR="000F6662">
        <w:rPr>
          <w:rFonts w:hint="eastAsia"/>
          <w:color w:val="000000"/>
          <w:spacing w:val="4"/>
        </w:rPr>
        <w:t xml:space="preserve">　</w:t>
      </w:r>
      <w:r w:rsidR="0037521D">
        <w:rPr>
          <w:rFonts w:hint="eastAsia"/>
          <w:color w:val="000000"/>
          <w:spacing w:val="4"/>
        </w:rPr>
        <w:t xml:space="preserve">　　</w:t>
      </w:r>
      <w:r>
        <w:rPr>
          <w:rFonts w:hint="eastAsia"/>
          <w:color w:val="000000"/>
        </w:rPr>
        <w:t xml:space="preserve">　様</w:t>
      </w:r>
    </w:p>
    <w:p w:rsidR="0088281A" w:rsidRDefault="0088281A">
      <w:pPr>
        <w:overflowPunct w:val="0"/>
        <w:autoSpaceDE w:val="0"/>
        <w:autoSpaceDN w:val="0"/>
        <w:rPr>
          <w:color w:val="000000"/>
        </w:rPr>
      </w:pPr>
    </w:p>
    <w:p w:rsidR="0088281A" w:rsidRDefault="006125DC">
      <w:pPr>
        <w:overflowPunct w:val="0"/>
        <w:autoSpaceDE w:val="0"/>
        <w:autoSpaceDN w:val="0"/>
        <w:rPr>
          <w:color w:val="000000"/>
        </w:rPr>
      </w:pPr>
      <w:r>
        <w:rPr>
          <w:rFonts w:hint="eastAsia"/>
          <w:color w:val="000000"/>
          <w:spacing w:val="4"/>
        </w:rPr>
        <w:t xml:space="preserve">　　　　　　　　　　　　　　　　　　　　　　　</w:t>
      </w:r>
      <w:r>
        <w:rPr>
          <w:rFonts w:hint="eastAsia"/>
          <w:color w:val="000000"/>
        </w:rPr>
        <w:t>団体名</w:t>
      </w:r>
    </w:p>
    <w:p w:rsidR="0088281A" w:rsidRDefault="006125DC">
      <w:pPr>
        <w:overflowPunct w:val="0"/>
        <w:autoSpaceDE w:val="0"/>
        <w:autoSpaceDN w:val="0"/>
        <w:rPr>
          <w:color w:val="000000"/>
          <w:spacing w:val="4"/>
        </w:rPr>
      </w:pPr>
      <w:r>
        <w:rPr>
          <w:rFonts w:hint="eastAsia"/>
          <w:color w:val="000000"/>
          <w:spacing w:val="4"/>
        </w:rPr>
        <w:t xml:space="preserve">　　　　　　　　　　　　　　　　　　　　　　　所在地</w:t>
      </w:r>
    </w:p>
    <w:p w:rsidR="0088281A" w:rsidRDefault="006125DC">
      <w:pPr>
        <w:overflowPunct w:val="0"/>
        <w:autoSpaceDE w:val="0"/>
        <w:autoSpaceDN w:val="0"/>
        <w:rPr>
          <w:color w:val="000000"/>
        </w:rPr>
      </w:pPr>
      <w:r>
        <w:rPr>
          <w:rFonts w:hint="eastAsia"/>
          <w:color w:val="000000"/>
          <w:spacing w:val="4"/>
        </w:rPr>
        <w:t xml:space="preserve">　　　　　　　　　　　　　　　　　　　　　　　</w:t>
      </w:r>
      <w:r>
        <w:rPr>
          <w:rFonts w:hint="eastAsia"/>
          <w:color w:val="000000"/>
        </w:rPr>
        <w:t>代表者名　　　　　　　　　　　　　　　　印</w:t>
      </w:r>
    </w:p>
    <w:p w:rsidR="0088281A" w:rsidRPr="00704021" w:rsidRDefault="0088281A">
      <w:pPr>
        <w:overflowPunct w:val="0"/>
        <w:autoSpaceDE w:val="0"/>
        <w:autoSpaceDN w:val="0"/>
        <w:rPr>
          <w:color w:val="000000" w:themeColor="text1"/>
        </w:rPr>
      </w:pPr>
    </w:p>
    <w:p w:rsidR="0088281A" w:rsidRPr="00704021" w:rsidRDefault="006125DC" w:rsidP="00B810D3">
      <w:pPr>
        <w:overflowPunct w:val="0"/>
        <w:autoSpaceDE w:val="0"/>
        <w:autoSpaceDN w:val="0"/>
        <w:rPr>
          <w:color w:val="000000" w:themeColor="text1"/>
        </w:rPr>
      </w:pPr>
      <w:r w:rsidRPr="00704021">
        <w:rPr>
          <w:rFonts w:hint="eastAsia"/>
          <w:color w:val="000000" w:themeColor="text1"/>
          <w:spacing w:val="4"/>
        </w:rPr>
        <w:t xml:space="preserve">　　　　</w:t>
      </w:r>
      <w:r w:rsidR="000F6662" w:rsidRPr="00704021">
        <w:rPr>
          <w:rFonts w:hint="eastAsia"/>
          <w:color w:val="000000" w:themeColor="text1"/>
          <w:spacing w:val="4"/>
        </w:rPr>
        <w:t>令和</w:t>
      </w:r>
      <w:r w:rsidR="001E35FC" w:rsidRPr="00704021">
        <w:rPr>
          <w:rFonts w:hint="eastAsia"/>
          <w:color w:val="000000" w:themeColor="text1"/>
          <w:spacing w:val="4"/>
        </w:rPr>
        <w:t xml:space="preserve">　</w:t>
      </w:r>
      <w:r w:rsidR="000F6662" w:rsidRPr="00704021">
        <w:rPr>
          <w:rFonts w:hint="eastAsia"/>
          <w:color w:val="000000" w:themeColor="text1"/>
          <w:spacing w:val="4"/>
        </w:rPr>
        <w:t xml:space="preserve">年度　</w:t>
      </w:r>
      <w:r w:rsidR="00B810D3" w:rsidRPr="00704021">
        <w:rPr>
          <w:rFonts w:hint="eastAsia"/>
          <w:color w:val="000000" w:themeColor="text1"/>
          <w:spacing w:val="4"/>
        </w:rPr>
        <w:t>土佐町周遊観光バスツアー補助金</w:t>
      </w:r>
      <w:r w:rsidRPr="00704021">
        <w:rPr>
          <w:rFonts w:hint="eastAsia"/>
          <w:color w:val="000000" w:themeColor="text1"/>
        </w:rPr>
        <w:t>に係る補助事業遅延等報告書</w:t>
      </w:r>
    </w:p>
    <w:p w:rsidR="0088281A" w:rsidRPr="00704021" w:rsidRDefault="0088281A">
      <w:pPr>
        <w:overflowPunct w:val="0"/>
        <w:autoSpaceDE w:val="0"/>
        <w:autoSpaceDN w:val="0"/>
        <w:rPr>
          <w:color w:val="000000" w:themeColor="text1"/>
          <w:spacing w:val="4"/>
        </w:rPr>
      </w:pPr>
    </w:p>
    <w:p w:rsidR="0088281A" w:rsidRPr="00704021" w:rsidRDefault="006125DC">
      <w:pPr>
        <w:overflowPunct w:val="0"/>
        <w:autoSpaceDE w:val="0"/>
        <w:autoSpaceDN w:val="0"/>
        <w:rPr>
          <w:color w:val="000000" w:themeColor="text1"/>
          <w:spacing w:val="4"/>
        </w:rPr>
      </w:pPr>
      <w:r w:rsidRPr="00704021">
        <w:rPr>
          <w:rFonts w:hint="eastAsia"/>
          <w:color w:val="000000" w:themeColor="text1"/>
          <w:spacing w:val="4"/>
        </w:rPr>
        <w:t xml:space="preserve">　令和　　年　　月　　日付け　　　第　　　号で補助金の交付の決定がありました下記事業に係る遅延等について、</w:t>
      </w:r>
      <w:r w:rsidR="00B810D3" w:rsidRPr="00704021">
        <w:rPr>
          <w:rFonts w:hint="eastAsia"/>
          <w:color w:val="000000" w:themeColor="text1"/>
        </w:rPr>
        <w:t>土佐町周遊観光バスツアー補助金</w:t>
      </w:r>
      <w:r w:rsidRPr="00704021">
        <w:rPr>
          <w:rFonts w:hint="eastAsia"/>
          <w:color w:val="000000" w:themeColor="text1"/>
        </w:rPr>
        <w:t>交付要綱</w:t>
      </w:r>
      <w:r w:rsidRPr="00704021">
        <w:rPr>
          <w:rFonts w:hint="eastAsia"/>
          <w:color w:val="000000" w:themeColor="text1"/>
          <w:spacing w:val="4"/>
        </w:rPr>
        <w:t>第７条第１号の規定により、下記のとおり報告します。</w:t>
      </w:r>
    </w:p>
    <w:p w:rsidR="0088281A" w:rsidRPr="00704021" w:rsidRDefault="0088281A">
      <w:pPr>
        <w:overflowPunct w:val="0"/>
        <w:autoSpaceDE w:val="0"/>
        <w:autoSpaceDN w:val="0"/>
        <w:rPr>
          <w:color w:val="000000" w:themeColor="text1"/>
          <w:spacing w:val="4"/>
        </w:rPr>
      </w:pPr>
    </w:p>
    <w:p w:rsidR="0088281A" w:rsidRPr="00704021" w:rsidRDefault="006125DC">
      <w:pPr>
        <w:overflowPunct w:val="0"/>
        <w:autoSpaceDE w:val="0"/>
        <w:autoSpaceDN w:val="0"/>
        <w:jc w:val="center"/>
        <w:rPr>
          <w:color w:val="000000" w:themeColor="text1"/>
          <w:spacing w:val="4"/>
        </w:rPr>
      </w:pPr>
      <w:r w:rsidRPr="00704021">
        <w:rPr>
          <w:rFonts w:hint="eastAsia"/>
          <w:color w:val="000000" w:themeColor="text1"/>
        </w:rPr>
        <w:t>記</w:t>
      </w:r>
    </w:p>
    <w:p w:rsidR="0088281A" w:rsidRPr="00704021" w:rsidRDefault="0088281A">
      <w:pPr>
        <w:overflowPunct w:val="0"/>
        <w:autoSpaceDE w:val="0"/>
        <w:autoSpaceDN w:val="0"/>
        <w:rPr>
          <w:color w:val="000000" w:themeColor="text1"/>
          <w:spacing w:val="4"/>
        </w:rPr>
      </w:pPr>
    </w:p>
    <w:p w:rsidR="0088281A" w:rsidRPr="00704021" w:rsidRDefault="006125DC">
      <w:pPr>
        <w:overflowPunct w:val="0"/>
        <w:autoSpaceDE w:val="0"/>
        <w:autoSpaceDN w:val="0"/>
        <w:rPr>
          <w:color w:val="000000" w:themeColor="text1"/>
          <w:spacing w:val="4"/>
        </w:rPr>
      </w:pPr>
      <w:r w:rsidRPr="00704021">
        <w:rPr>
          <w:rFonts w:hint="eastAsia"/>
          <w:color w:val="000000" w:themeColor="text1"/>
          <w:spacing w:val="4"/>
        </w:rPr>
        <w:t>１　遅延等の内容及び原因</w:t>
      </w:r>
    </w:p>
    <w:p w:rsidR="0088281A" w:rsidRPr="00704021" w:rsidRDefault="0088281A">
      <w:pPr>
        <w:overflowPunct w:val="0"/>
        <w:autoSpaceDE w:val="0"/>
        <w:autoSpaceDN w:val="0"/>
        <w:rPr>
          <w:color w:val="000000" w:themeColor="text1"/>
          <w:spacing w:val="4"/>
        </w:rPr>
      </w:pPr>
    </w:p>
    <w:p w:rsidR="0088281A" w:rsidRPr="00704021" w:rsidRDefault="0088281A">
      <w:pPr>
        <w:overflowPunct w:val="0"/>
        <w:autoSpaceDE w:val="0"/>
        <w:autoSpaceDN w:val="0"/>
        <w:rPr>
          <w:color w:val="000000" w:themeColor="text1"/>
          <w:spacing w:val="4"/>
        </w:rPr>
      </w:pPr>
    </w:p>
    <w:p w:rsidR="0088281A" w:rsidRPr="00704021" w:rsidRDefault="0088281A">
      <w:pPr>
        <w:overflowPunct w:val="0"/>
        <w:autoSpaceDE w:val="0"/>
        <w:autoSpaceDN w:val="0"/>
        <w:rPr>
          <w:color w:val="000000" w:themeColor="text1"/>
          <w:spacing w:val="4"/>
        </w:rPr>
      </w:pPr>
    </w:p>
    <w:p w:rsidR="0088281A" w:rsidRPr="00704021" w:rsidRDefault="006125DC">
      <w:pPr>
        <w:overflowPunct w:val="0"/>
        <w:autoSpaceDE w:val="0"/>
        <w:autoSpaceDN w:val="0"/>
        <w:rPr>
          <w:color w:val="000000" w:themeColor="text1"/>
          <w:spacing w:val="4"/>
        </w:rPr>
      </w:pPr>
      <w:r w:rsidRPr="00704021">
        <w:rPr>
          <w:rFonts w:hint="eastAsia"/>
          <w:color w:val="000000" w:themeColor="text1"/>
          <w:spacing w:val="4"/>
        </w:rPr>
        <w:t>２　遅延等に対する措置</w:t>
      </w:r>
    </w:p>
    <w:p w:rsidR="0088281A" w:rsidRDefault="0088281A">
      <w:pPr>
        <w:overflowPunct w:val="0"/>
        <w:autoSpaceDE w:val="0"/>
        <w:autoSpaceDN w:val="0"/>
        <w:rPr>
          <w:color w:val="000000"/>
          <w:spacing w:val="4"/>
        </w:rPr>
      </w:pPr>
    </w:p>
    <w:p w:rsidR="0088281A" w:rsidRDefault="0088281A">
      <w:pPr>
        <w:overflowPunct w:val="0"/>
        <w:autoSpaceDE w:val="0"/>
        <w:autoSpaceDN w:val="0"/>
        <w:rPr>
          <w:color w:val="000000"/>
          <w:spacing w:val="4"/>
        </w:rPr>
      </w:pPr>
    </w:p>
    <w:p w:rsidR="0088281A" w:rsidRDefault="0088281A">
      <w:pPr>
        <w:overflowPunct w:val="0"/>
        <w:autoSpaceDE w:val="0"/>
        <w:autoSpaceDN w:val="0"/>
        <w:rPr>
          <w:color w:val="000000"/>
          <w:spacing w:val="4"/>
        </w:rPr>
      </w:pPr>
    </w:p>
    <w:p w:rsidR="0088281A" w:rsidRDefault="006125DC">
      <w:pPr>
        <w:overflowPunct w:val="0"/>
        <w:autoSpaceDE w:val="0"/>
        <w:autoSpaceDN w:val="0"/>
        <w:rPr>
          <w:color w:val="000000"/>
          <w:spacing w:val="4"/>
        </w:rPr>
      </w:pPr>
      <w:r>
        <w:rPr>
          <w:rFonts w:hint="eastAsia"/>
          <w:color w:val="000000"/>
          <w:spacing w:val="4"/>
        </w:rPr>
        <w:t>３　事業実施及び完了の予定</w:t>
      </w: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88281A">
      <w:pPr>
        <w:overflowPunct w:val="0"/>
        <w:autoSpaceDE w:val="0"/>
        <w:autoSpaceDN w:val="0"/>
        <w:rPr>
          <w:color w:val="000000"/>
        </w:rPr>
      </w:pPr>
    </w:p>
    <w:p w:rsidR="0088281A" w:rsidRDefault="006125DC">
      <w:pPr>
        <w:overflowPunct w:val="0"/>
        <w:autoSpaceDE w:val="0"/>
        <w:autoSpaceDN w:val="0"/>
        <w:rPr>
          <w:color w:val="000000"/>
        </w:rPr>
      </w:pPr>
      <w:r>
        <w:rPr>
          <w:rFonts w:hint="eastAsia"/>
          <w:color w:val="000000"/>
        </w:rPr>
        <w:t>※所定欄に押印がないものや、修正テープ、修正液等で訂正したものは認められません。</w:t>
      </w:r>
    </w:p>
    <w:sectPr w:rsidR="0088281A">
      <w:pgSz w:w="11906" w:h="16838"/>
      <w:pgMar w:top="1134" w:right="1134" w:bottom="1418" w:left="1134" w:header="720" w:footer="720" w:gutter="0"/>
      <w:cols w:space="720"/>
      <w:noEndnote/>
      <w:docGrid w:type="lines" w:linePitch="318"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1F" w:rsidRDefault="00587A1F">
      <w:r>
        <w:separator/>
      </w:r>
    </w:p>
  </w:endnote>
  <w:endnote w:type="continuationSeparator" w:id="0">
    <w:p w:rsidR="00587A1F" w:rsidRDefault="005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1F" w:rsidRDefault="00587A1F">
      <w:r>
        <w:separator/>
      </w:r>
    </w:p>
  </w:footnote>
  <w:footnote w:type="continuationSeparator" w:id="0">
    <w:p w:rsidR="00587A1F" w:rsidRDefault="0058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efaultTableStyle w:val="1"/>
  <w:drawingGridHorizontalSpacing w:val="229"/>
  <w:drawingGridVerticalSpacing w:val="409"/>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1A"/>
    <w:rsid w:val="000E2A41"/>
    <w:rsid w:val="000F6662"/>
    <w:rsid w:val="001E35FC"/>
    <w:rsid w:val="00260C6D"/>
    <w:rsid w:val="002A2207"/>
    <w:rsid w:val="002D2E58"/>
    <w:rsid w:val="00301C72"/>
    <w:rsid w:val="0037521D"/>
    <w:rsid w:val="00587A1F"/>
    <w:rsid w:val="00612119"/>
    <w:rsid w:val="006125DC"/>
    <w:rsid w:val="00704021"/>
    <w:rsid w:val="00781969"/>
    <w:rsid w:val="008156E8"/>
    <w:rsid w:val="008443B7"/>
    <w:rsid w:val="0088281A"/>
    <w:rsid w:val="0089424C"/>
    <w:rsid w:val="008B359C"/>
    <w:rsid w:val="008B5D4C"/>
    <w:rsid w:val="00920125"/>
    <w:rsid w:val="00A05CF6"/>
    <w:rsid w:val="00A11323"/>
    <w:rsid w:val="00B00B62"/>
    <w:rsid w:val="00B371B5"/>
    <w:rsid w:val="00B810D3"/>
    <w:rsid w:val="00C00569"/>
    <w:rsid w:val="00CB7D55"/>
    <w:rsid w:val="00CC3899"/>
    <w:rsid w:val="00CF3420"/>
    <w:rsid w:val="00D04BE8"/>
    <w:rsid w:val="00D333C5"/>
    <w:rsid w:val="00D51B0D"/>
    <w:rsid w:val="00D56FEC"/>
    <w:rsid w:val="00DD0DE0"/>
    <w:rsid w:val="00FF3E6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9C5005B-BE84-43AF-B49F-6820621E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222" w:hanging="220"/>
    </w:pPr>
    <w:rPr>
      <w:dstrike/>
    </w:rPr>
  </w:style>
  <w:style w:type="paragraph" w:styleId="2">
    <w:name w:val="Body Text Indent 2"/>
    <w:basedOn w:val="a"/>
    <w:pPr>
      <w:spacing w:line="280" w:lineRule="exact"/>
      <w:ind w:left="222" w:hanging="220"/>
    </w:pPr>
    <w:rPr>
      <w:u w:val="single"/>
    </w:rPr>
  </w:style>
  <w:style w:type="paragraph" w:styleId="3">
    <w:name w:val="Body Text Indent 3"/>
    <w:basedOn w:val="a"/>
    <w:pPr>
      <w:spacing w:line="280" w:lineRule="exact"/>
      <w:ind w:left="229" w:hangingChars="100" w:hanging="229"/>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customStyle="1" w:styleId="a5">
    <w:name w:val="ヘッダー (文字)"/>
    <w:basedOn w:val="a0"/>
    <w:link w:val="a4"/>
    <w:rPr>
      <w:kern w:val="2"/>
      <w:sz w:val="21"/>
    </w:rPr>
  </w:style>
  <w:style w:type="paragraph" w:customStyle="1" w:styleId="a9">
    <w:name w:val="号ブロックスタイル_通常"/>
    <w:basedOn w:val="a"/>
    <w:pPr>
      <w:widowControl/>
      <w:ind w:leftChars="100" w:left="100" w:hangingChars="100" w:hanging="100"/>
      <w:jc w:val="left"/>
    </w:pPr>
    <w:rPr>
      <w:kern w:val="0"/>
      <w:sz w:val="22"/>
    </w:rPr>
  </w:style>
  <w:style w:type="paragraph" w:styleId="aa">
    <w:name w:val="Note Heading"/>
    <w:basedOn w:val="a"/>
    <w:next w:val="a"/>
    <w:link w:val="ab"/>
    <w:pPr>
      <w:jc w:val="center"/>
    </w:pPr>
  </w:style>
  <w:style w:type="character" w:customStyle="1" w:styleId="ab">
    <w:name w:val="記 (文字)"/>
    <w:basedOn w:val="a0"/>
    <w:link w:val="aa"/>
    <w:rPr>
      <w:kern w:val="2"/>
      <w:sz w:val="21"/>
    </w:rPr>
  </w:style>
  <w:style w:type="paragraph" w:styleId="ac">
    <w:name w:val="Closing"/>
    <w:basedOn w:val="a"/>
    <w:link w:val="ad"/>
    <w:pPr>
      <w:jc w:val="right"/>
    </w:pPr>
  </w:style>
  <w:style w:type="character" w:customStyle="1" w:styleId="ad">
    <w:name w:val="結語 (文字)"/>
    <w:basedOn w:val="a0"/>
    <w:link w:val="ac"/>
    <w:rPr>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customStyle="1" w:styleId="font20">
    <w:name w:val="font20"/>
    <w:basedOn w:val="a0"/>
    <w:qFormat/>
    <w:rPr>
      <w:rFonts w:ascii="ＭＳ Ｐ明朝" w:eastAsia="ＭＳ Ｐ明朝" w:hAnsi="ＭＳ Ｐ明朝"/>
      <w:color w:val="000000"/>
      <w:sz w:val="22"/>
    </w:rPr>
  </w:style>
  <w:style w:type="character" w:customStyle="1" w:styleId="font21">
    <w:name w:val="font21"/>
    <w:basedOn w:val="a0"/>
    <w:qFormat/>
    <w:rPr>
      <w:rFonts w:ascii="ＭＳ Ｐ明朝" w:eastAsia="ＭＳ Ｐ明朝" w:hAnsi="ＭＳ Ｐ明朝"/>
      <w:color w:val="000000"/>
      <w:sz w:val="22"/>
    </w:rPr>
  </w:style>
  <w:style w:type="character" w:customStyle="1" w:styleId="font22">
    <w:name w:val="font22"/>
    <w:basedOn w:val="a0"/>
    <w:qFormat/>
    <w:rPr>
      <w:rFonts w:ascii="ＭＳ Ｐ明朝" w:eastAsia="ＭＳ Ｐ明朝" w:hAnsi="ＭＳ Ｐ明朝"/>
      <w:color w:val="000000"/>
      <w:sz w:val="16"/>
    </w:rPr>
  </w:style>
  <w:style w:type="character" w:customStyle="1" w:styleId="font15">
    <w:name w:val="font15"/>
    <w:basedOn w:val="a0"/>
    <w:qFormat/>
    <w:rPr>
      <w:rFonts w:ascii="ＭＳ Ｐ明朝" w:eastAsia="ＭＳ Ｐ明朝" w:hAnsi="ＭＳ Ｐ明朝"/>
      <w:color w:val="000000"/>
      <w:sz w:val="22"/>
    </w:rPr>
  </w:style>
  <w:style w:type="character" w:customStyle="1" w:styleId="font16">
    <w:name w:val="font16"/>
    <w:basedOn w:val="a0"/>
    <w:qFormat/>
    <w:rPr>
      <w:rFonts w:ascii="ＭＳ Ｐ明朝" w:eastAsia="ＭＳ Ｐ明朝" w:hAnsi="ＭＳ Ｐ明朝"/>
      <w:color w:val="000000"/>
      <w:sz w:val="18"/>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