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131F25" w14:textId="77777777" w:rsidR="00DE3619" w:rsidRDefault="0035554C">
      <w:pPr>
        <w:rPr>
          <w:color w:val="auto"/>
        </w:rPr>
      </w:pPr>
      <w:r>
        <w:rPr>
          <w:rFonts w:hint="eastAsia"/>
          <w:color w:val="auto"/>
        </w:rPr>
        <w:t>別記第７号の２様式</w:t>
      </w:r>
    </w:p>
    <w:p w14:paraId="599EA9B4" w14:textId="77777777" w:rsidR="00DE3619" w:rsidRDefault="00DE3619">
      <w:pPr>
        <w:rPr>
          <w:color w:val="auto"/>
        </w:rPr>
      </w:pPr>
    </w:p>
    <w:p w14:paraId="36E1415F" w14:textId="77777777" w:rsidR="00DE3619" w:rsidRDefault="0035554C">
      <w:pPr>
        <w:jc w:val="center"/>
        <w:rPr>
          <w:color w:val="auto"/>
          <w:sz w:val="24"/>
        </w:rPr>
      </w:pPr>
      <w:r>
        <w:rPr>
          <w:rFonts w:hint="eastAsia"/>
          <w:color w:val="auto"/>
          <w:sz w:val="24"/>
        </w:rPr>
        <w:t>令和５年度高知県電源立地地域対策交付金事業評価報告書</w:t>
      </w:r>
    </w:p>
    <w:p w14:paraId="7A95B153" w14:textId="77777777" w:rsidR="00DE3619" w:rsidRDefault="00DE3619">
      <w:pPr>
        <w:rPr>
          <w:color w:val="auto"/>
        </w:rPr>
      </w:pPr>
    </w:p>
    <w:p w14:paraId="5BC0B8DC" w14:textId="77777777" w:rsidR="00DE3619" w:rsidRDefault="0035554C">
      <w:pPr>
        <w:suppressAutoHyphens/>
        <w:jc w:val="right"/>
        <w:rPr>
          <w:color w:val="auto"/>
          <w:highlight w:val="yellow"/>
        </w:rPr>
      </w:pPr>
      <w:r>
        <w:rPr>
          <w:rFonts w:hint="eastAsia"/>
          <w:color w:val="auto"/>
        </w:rPr>
        <w:t xml:space="preserve">　　　　　　　　　　　　　　　　　　　　　　　　　　　　　　　　　　　　　　　　　　　　　　　　　　　　　　　　　　　　</w:t>
      </w:r>
      <w:r>
        <w:rPr>
          <w:color w:val="auto"/>
        </w:rPr>
        <w:t xml:space="preserve">　　</w:t>
      </w:r>
      <w:r>
        <w:rPr>
          <w:rFonts w:hint="eastAsia"/>
          <w:color w:val="auto"/>
        </w:rPr>
        <w:t xml:space="preserve">　　５土</w:t>
      </w:r>
      <w:r>
        <w:rPr>
          <w:rFonts w:hint="eastAsia"/>
          <w:color w:val="auto"/>
        </w:rPr>
        <w:t xml:space="preserve"> </w:t>
      </w:r>
      <w:r>
        <w:rPr>
          <w:rFonts w:hint="eastAsia"/>
          <w:color w:val="auto"/>
        </w:rPr>
        <w:t>企</w:t>
      </w:r>
      <w:r>
        <w:rPr>
          <w:rFonts w:hint="eastAsia"/>
          <w:color w:val="auto"/>
        </w:rPr>
        <w:t xml:space="preserve"> </w:t>
      </w:r>
      <w:r>
        <w:rPr>
          <w:rFonts w:hint="eastAsia"/>
          <w:color w:val="auto"/>
        </w:rPr>
        <w:t>発</w:t>
      </w:r>
      <w:r>
        <w:rPr>
          <w:rFonts w:hint="eastAsia"/>
          <w:color w:val="auto"/>
        </w:rPr>
        <w:t xml:space="preserve"> </w:t>
      </w:r>
      <w:r>
        <w:rPr>
          <w:rFonts w:hint="eastAsia"/>
          <w:color w:val="auto"/>
        </w:rPr>
        <w:t>第</w:t>
      </w:r>
      <w:r>
        <w:rPr>
          <w:rFonts w:hint="eastAsia"/>
          <w:color w:val="auto"/>
        </w:rPr>
        <w:t>449</w:t>
      </w:r>
      <w:r>
        <w:rPr>
          <w:color w:val="auto"/>
        </w:rPr>
        <w:t>号</w:t>
      </w:r>
    </w:p>
    <w:p w14:paraId="0B80A592" w14:textId="77777777" w:rsidR="00DE3619" w:rsidRDefault="0035554C">
      <w:pPr>
        <w:suppressAutoHyphens/>
        <w:jc w:val="right"/>
        <w:rPr>
          <w:color w:val="auto"/>
        </w:rPr>
      </w:pPr>
      <w:r>
        <w:rPr>
          <w:rFonts w:hint="eastAsia"/>
          <w:color w:val="auto"/>
        </w:rPr>
        <w:t>令和６</w:t>
      </w:r>
      <w:r>
        <w:rPr>
          <w:color w:val="auto"/>
        </w:rPr>
        <w:t>年</w:t>
      </w:r>
      <w:r>
        <w:rPr>
          <w:rFonts w:hint="eastAsia"/>
          <w:color w:val="auto"/>
        </w:rPr>
        <w:t>３</w:t>
      </w:r>
      <w:r>
        <w:rPr>
          <w:color w:val="auto"/>
        </w:rPr>
        <w:t>月</w:t>
      </w:r>
      <w:r>
        <w:rPr>
          <w:rFonts w:hint="eastAsia"/>
          <w:color w:val="auto"/>
        </w:rPr>
        <w:t>31</w:t>
      </w:r>
      <w:r>
        <w:rPr>
          <w:color w:val="auto"/>
        </w:rPr>
        <w:t>日</w:t>
      </w:r>
      <w:r>
        <w:rPr>
          <w:color w:val="auto"/>
        </w:rPr>
        <w:t xml:space="preserve">                                                                                     </w:t>
      </w:r>
      <w:r>
        <w:rPr>
          <w:rFonts w:hint="eastAsia"/>
          <w:color w:val="auto"/>
        </w:rPr>
        <w:t xml:space="preserve">　　　　　　　　　　　　　　　　　　　　　</w:t>
      </w:r>
      <w:r>
        <w:rPr>
          <w:rFonts w:hint="eastAsia"/>
          <w:color w:val="auto"/>
        </w:rPr>
        <w:t xml:space="preserve"> </w:t>
      </w:r>
      <w:r>
        <w:rPr>
          <w:rFonts w:hint="eastAsia"/>
          <w:color w:val="auto"/>
        </w:rPr>
        <w:t xml:space="preserve">　</w:t>
      </w:r>
    </w:p>
    <w:p w14:paraId="615C76C1" w14:textId="77777777" w:rsidR="00DE3619" w:rsidRDefault="0035554C">
      <w:pPr>
        <w:rPr>
          <w:color w:val="auto"/>
        </w:rPr>
      </w:pPr>
      <w:r>
        <w:rPr>
          <w:color w:val="auto"/>
        </w:rPr>
        <w:t xml:space="preserve">    </w:t>
      </w:r>
      <w:r>
        <w:rPr>
          <w:rFonts w:hint="eastAsia"/>
          <w:color w:val="auto"/>
        </w:rPr>
        <w:t xml:space="preserve">高知県知事　　</w:t>
      </w:r>
      <w:r>
        <w:rPr>
          <w:rFonts w:hint="eastAsia"/>
        </w:rPr>
        <w:t>濵田　省司</w:t>
      </w:r>
      <w:r>
        <w:rPr>
          <w:rFonts w:hint="eastAsia"/>
          <w:color w:val="auto"/>
        </w:rPr>
        <w:t xml:space="preserve">　様</w:t>
      </w:r>
    </w:p>
    <w:p w14:paraId="3344A41A" w14:textId="77777777" w:rsidR="00DE3619" w:rsidRDefault="0035554C">
      <w:pPr>
        <w:rPr>
          <w:color w:val="auto"/>
        </w:rPr>
      </w:pPr>
      <w:r>
        <w:rPr>
          <w:color w:val="auto"/>
        </w:rPr>
        <w:t xml:space="preserve">                                                             </w:t>
      </w:r>
    </w:p>
    <w:p w14:paraId="6B58590D" w14:textId="77777777" w:rsidR="00DE3619" w:rsidRDefault="00DE3619">
      <w:pPr>
        <w:rPr>
          <w:color w:val="auto"/>
        </w:rPr>
      </w:pPr>
    </w:p>
    <w:p w14:paraId="375D3F3C" w14:textId="77777777" w:rsidR="00DE3619" w:rsidRDefault="0035554C">
      <w:pPr>
        <w:ind w:firstLineChars="5300" w:firstLine="10028"/>
        <w:rPr>
          <w:color w:val="auto"/>
        </w:rPr>
      </w:pPr>
      <w:r>
        <w:rPr>
          <w:rFonts w:hint="eastAsia"/>
          <w:color w:val="auto"/>
        </w:rPr>
        <w:t xml:space="preserve">　　　高知県土佐郡土佐町土居１９４番地</w:t>
      </w:r>
    </w:p>
    <w:p w14:paraId="0F4FAFD9" w14:textId="77777777" w:rsidR="00DE3619" w:rsidRDefault="00DE3619">
      <w:pPr>
        <w:ind w:firstLineChars="5300" w:firstLine="10028"/>
        <w:rPr>
          <w:color w:val="auto"/>
        </w:rPr>
      </w:pPr>
    </w:p>
    <w:p w14:paraId="7F19E382" w14:textId="77777777" w:rsidR="00DE3619" w:rsidRDefault="0035554C">
      <w:pPr>
        <w:rPr>
          <w:color w:val="auto"/>
          <w:bdr w:val="single" w:sz="4" w:space="0" w:color="auto"/>
        </w:rPr>
      </w:pPr>
      <w:r>
        <w:rPr>
          <w:color w:val="auto"/>
        </w:rPr>
        <w:t xml:space="preserve">                                            </w:t>
      </w:r>
      <w:r>
        <w:rPr>
          <w:color w:val="auto"/>
        </w:rPr>
        <w:t xml:space="preserve">                 </w:t>
      </w:r>
      <w:r>
        <w:rPr>
          <w:rFonts w:hint="eastAsia"/>
          <w:color w:val="auto"/>
        </w:rPr>
        <w:t xml:space="preserve">　　　　　　　　　　　　　　　　　　　　　　　　　</w:t>
      </w:r>
      <w:r>
        <w:rPr>
          <w:color w:val="auto"/>
        </w:rPr>
        <w:t xml:space="preserve"> </w:t>
      </w:r>
      <w:r>
        <w:rPr>
          <w:rFonts w:hint="eastAsia"/>
          <w:color w:val="auto"/>
        </w:rPr>
        <w:t>土佐町長　　和田　守也</w:t>
      </w:r>
      <w:r>
        <w:rPr>
          <w:rFonts w:hint="eastAsia"/>
          <w:color w:val="auto"/>
        </w:rPr>
        <w:t xml:space="preserve">  </w:t>
      </w:r>
      <w:r>
        <w:rPr>
          <w:rFonts w:hint="eastAsia"/>
          <w:color w:val="auto"/>
        </w:rPr>
        <w:t xml:space="preserve">　</w:t>
      </w:r>
      <w:r>
        <w:rPr>
          <w:color w:val="auto"/>
        </w:rPr>
        <w:t xml:space="preserve"> </w:t>
      </w:r>
    </w:p>
    <w:p w14:paraId="1F39DD9A" w14:textId="77777777" w:rsidR="00DE3619" w:rsidRDefault="00DE3619">
      <w:pPr>
        <w:rPr>
          <w:color w:val="auto"/>
        </w:rPr>
      </w:pPr>
    </w:p>
    <w:p w14:paraId="09F71BAA" w14:textId="77777777" w:rsidR="00DE3619" w:rsidRDefault="00DE3619">
      <w:pPr>
        <w:rPr>
          <w:color w:val="auto"/>
        </w:rPr>
      </w:pPr>
    </w:p>
    <w:p w14:paraId="67ECFD81" w14:textId="77777777" w:rsidR="00DE3619" w:rsidRDefault="0035554C">
      <w:pPr>
        <w:rPr>
          <w:color w:val="auto"/>
        </w:rPr>
      </w:pPr>
      <w:r>
        <w:rPr>
          <w:rFonts w:hint="eastAsia"/>
          <w:color w:val="auto"/>
        </w:rPr>
        <w:t xml:space="preserve">　令和５年７月</w:t>
      </w:r>
      <w:r>
        <w:rPr>
          <w:rFonts w:hint="eastAsia"/>
          <w:color w:val="auto"/>
        </w:rPr>
        <w:t>25</w:t>
      </w:r>
      <w:r>
        <w:rPr>
          <w:rFonts w:hint="eastAsia"/>
          <w:color w:val="auto"/>
        </w:rPr>
        <w:t>日付け高知県指令５高知河川第</w:t>
      </w:r>
      <w:r>
        <w:rPr>
          <w:rFonts w:hint="eastAsia"/>
          <w:color w:val="auto"/>
        </w:rPr>
        <w:t>20</w:t>
      </w:r>
      <w:r>
        <w:rPr>
          <w:rFonts w:hint="eastAsia"/>
          <w:color w:val="auto"/>
        </w:rPr>
        <w:t>号をもって交付の決定通知を受けました高知県電源立地地域対策交付金にかかる交付金事業の成果の評価について高知県電源立地地域対策交付金交付要綱第９条第２項の規定により別紙のとおり報告します。</w:t>
      </w:r>
    </w:p>
    <w:p w14:paraId="09C63946" w14:textId="77777777" w:rsidR="00DE3619" w:rsidRDefault="00DE3619">
      <w:pPr>
        <w:rPr>
          <w:color w:val="auto"/>
        </w:rPr>
      </w:pPr>
    </w:p>
    <w:p w14:paraId="148FEC21" w14:textId="77777777" w:rsidR="00DE3619" w:rsidRDefault="00DE3619">
      <w:pPr>
        <w:rPr>
          <w:color w:val="auto"/>
        </w:rPr>
      </w:pPr>
    </w:p>
    <w:p w14:paraId="70625C37" w14:textId="77777777" w:rsidR="00DE3619" w:rsidRDefault="00DE3619">
      <w:pPr>
        <w:rPr>
          <w:color w:val="auto"/>
        </w:rPr>
      </w:pPr>
    </w:p>
    <w:p w14:paraId="0878ACF5" w14:textId="77777777" w:rsidR="00DE3619" w:rsidRDefault="00DE3619">
      <w:pPr>
        <w:rPr>
          <w:color w:val="auto"/>
        </w:rPr>
      </w:pPr>
    </w:p>
    <w:p w14:paraId="188FF9F7" w14:textId="77777777" w:rsidR="00DE3619" w:rsidRDefault="00DE3619">
      <w:pPr>
        <w:pStyle w:val="a3"/>
        <w:tabs>
          <w:tab w:val="clear" w:pos="4252"/>
          <w:tab w:val="clear" w:pos="8504"/>
        </w:tabs>
        <w:snapToGrid/>
        <w:rPr>
          <w:color w:val="auto"/>
        </w:rPr>
      </w:pPr>
    </w:p>
    <w:p w14:paraId="66752CBB" w14:textId="77777777" w:rsidR="00DE3619" w:rsidRDefault="00DE3619">
      <w:pPr>
        <w:rPr>
          <w:color w:val="auto"/>
        </w:rPr>
      </w:pPr>
    </w:p>
    <w:p w14:paraId="3841DE05" w14:textId="77777777" w:rsidR="00DE3619" w:rsidRDefault="00DE3619">
      <w:pPr>
        <w:rPr>
          <w:color w:val="auto"/>
        </w:rPr>
      </w:pPr>
    </w:p>
    <w:p w14:paraId="51EF48B9" w14:textId="77777777" w:rsidR="00DE3619" w:rsidRDefault="00DE3619">
      <w:pPr>
        <w:rPr>
          <w:color w:val="auto"/>
        </w:rPr>
      </w:pPr>
    </w:p>
    <w:p w14:paraId="63C5B20E" w14:textId="77777777" w:rsidR="00DE3619" w:rsidRDefault="00DE3619">
      <w:pPr>
        <w:rPr>
          <w:color w:val="auto"/>
        </w:rPr>
      </w:pPr>
    </w:p>
    <w:p w14:paraId="324C9C8D" w14:textId="77777777" w:rsidR="00DE3619" w:rsidRDefault="00DE3619">
      <w:pPr>
        <w:rPr>
          <w:color w:val="auto"/>
        </w:rPr>
      </w:pPr>
    </w:p>
    <w:p w14:paraId="401EA26B" w14:textId="77777777" w:rsidR="00DE3619" w:rsidRDefault="00DE3619">
      <w:pPr>
        <w:rPr>
          <w:color w:val="auto"/>
        </w:rPr>
      </w:pPr>
    </w:p>
    <w:p w14:paraId="7249AA80" w14:textId="77777777" w:rsidR="00DE3619" w:rsidRDefault="00DE3619">
      <w:pPr>
        <w:rPr>
          <w:color w:val="auto"/>
        </w:rPr>
      </w:pPr>
    </w:p>
    <w:p w14:paraId="0F1EE338" w14:textId="77777777" w:rsidR="00DE3619" w:rsidRDefault="00DE3619">
      <w:pPr>
        <w:rPr>
          <w:color w:val="auto"/>
        </w:rPr>
      </w:pPr>
    </w:p>
    <w:p w14:paraId="2EFF926B" w14:textId="77777777" w:rsidR="00DE3619" w:rsidRDefault="00DE3619">
      <w:pPr>
        <w:rPr>
          <w:color w:val="auto"/>
        </w:rPr>
      </w:pPr>
    </w:p>
    <w:p w14:paraId="1DA0D9C1" w14:textId="77777777" w:rsidR="00DE3619" w:rsidRDefault="00DE3619">
      <w:pPr>
        <w:rPr>
          <w:color w:val="auto"/>
        </w:rPr>
      </w:pPr>
    </w:p>
    <w:p w14:paraId="3ECE9482" w14:textId="77777777" w:rsidR="00DE3619" w:rsidRDefault="00DE3619">
      <w:pPr>
        <w:rPr>
          <w:color w:val="auto"/>
        </w:rPr>
      </w:pPr>
    </w:p>
    <w:p w14:paraId="16241F70" w14:textId="77777777" w:rsidR="00DE3619" w:rsidRDefault="00DE3619">
      <w:pPr>
        <w:rPr>
          <w:color w:val="auto"/>
        </w:rPr>
      </w:pPr>
    </w:p>
    <w:p w14:paraId="02D6C7DC" w14:textId="77777777" w:rsidR="00DE3619" w:rsidRDefault="00DE3619">
      <w:pPr>
        <w:rPr>
          <w:color w:val="auto"/>
        </w:rPr>
      </w:pPr>
    </w:p>
    <w:p w14:paraId="04BDF0EF" w14:textId="77777777" w:rsidR="00DE3619" w:rsidRDefault="0035554C">
      <w:pPr>
        <w:rPr>
          <w:color w:val="auto"/>
        </w:rPr>
      </w:pPr>
      <w:r>
        <w:rPr>
          <w:rFonts w:hint="eastAsia"/>
          <w:color w:val="auto"/>
        </w:rPr>
        <w:t>別紙</w:t>
      </w:r>
    </w:p>
    <w:p w14:paraId="05D0A22C" w14:textId="77777777" w:rsidR="00DE3619" w:rsidRDefault="0035554C">
      <w:pPr>
        <w:rPr>
          <w:color w:val="auto"/>
        </w:rPr>
      </w:pPr>
      <w:r>
        <w:rPr>
          <w:color w:val="auto"/>
        </w:rPr>
        <w:t xml:space="preserve"> </w:t>
      </w:r>
      <w:r>
        <w:rPr>
          <w:rFonts w:hint="eastAsia"/>
          <w:color w:val="auto"/>
        </w:rPr>
        <w:t>Ⅰ</w:t>
      </w:r>
      <w:r>
        <w:rPr>
          <w:rFonts w:hint="eastAsia"/>
          <w:color w:val="auto"/>
        </w:rPr>
        <w:t xml:space="preserve">. </w:t>
      </w:r>
      <w:r>
        <w:rPr>
          <w:rFonts w:hint="eastAsia"/>
          <w:color w:val="auto"/>
        </w:rPr>
        <w:t xml:space="preserve">事業評価総括表（令和５年度）　　　　　　　　　　　　　　　　　　　　　　　　　　　　　　　　　　　　　　　　　　　　　　　　　　　　　　　　　</w:t>
      </w:r>
      <w:r>
        <w:rPr>
          <w:color w:val="auto"/>
        </w:rPr>
        <w:t xml:space="preserve"> </w:t>
      </w:r>
    </w:p>
    <w:p w14:paraId="2FEA35F0" w14:textId="77777777" w:rsidR="00DE3619" w:rsidRDefault="0035554C">
      <w:pPr>
        <w:ind w:firstLineChars="100" w:firstLine="189"/>
        <w:jc w:val="right"/>
        <w:rPr>
          <w:color w:val="auto"/>
        </w:rPr>
      </w:pPr>
      <w:r>
        <w:rPr>
          <w:rFonts w:hint="eastAsia"/>
          <w:color w:val="auto"/>
        </w:rPr>
        <w:t xml:space="preserve">（単位：円）　　　　　　　　　　　　　　　　　　　　　　　　　　　　　　　　　　　　　　　　　　　　　　　　　　　　　　　　　　</w:t>
      </w:r>
    </w:p>
    <w:tbl>
      <w:tblPr>
        <w:tblW w:w="13676" w:type="dxa"/>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600" w:firstRow="0" w:lastRow="0" w:firstColumn="0" w:lastColumn="0" w:noHBand="1" w:noVBand="1"/>
      </w:tblPr>
      <w:tblGrid>
        <w:gridCol w:w="567"/>
        <w:gridCol w:w="2024"/>
        <w:gridCol w:w="2637"/>
        <w:gridCol w:w="2532"/>
        <w:gridCol w:w="1801"/>
        <w:gridCol w:w="1905"/>
        <w:gridCol w:w="2210"/>
      </w:tblGrid>
      <w:tr w:rsidR="00DE3619" w14:paraId="79D7C313" w14:textId="77777777">
        <w:trPr>
          <w:trHeight w:val="567"/>
        </w:trPr>
        <w:tc>
          <w:tcPr>
            <w:tcW w:w="567" w:type="dxa"/>
            <w:tcBorders>
              <w:top w:val="single" w:sz="4" w:space="0" w:color="000000"/>
              <w:left w:val="single" w:sz="4" w:space="0" w:color="000000"/>
              <w:bottom w:val="single" w:sz="4" w:space="0" w:color="000000"/>
              <w:right w:val="single" w:sz="4" w:space="0" w:color="000000"/>
            </w:tcBorders>
            <w:vAlign w:val="center"/>
          </w:tcPr>
          <w:p w14:paraId="4723F91A" w14:textId="77777777" w:rsidR="00DE3619" w:rsidRDefault="0035554C">
            <w:pPr>
              <w:spacing w:line="224" w:lineRule="atLeast"/>
              <w:jc w:val="center"/>
              <w:rPr>
                <w:color w:val="auto"/>
              </w:rPr>
            </w:pPr>
            <w:r>
              <w:rPr>
                <w:rFonts w:hint="eastAsia"/>
                <w:color w:val="auto"/>
              </w:rPr>
              <w:t>番号</w:t>
            </w:r>
          </w:p>
        </w:tc>
        <w:tc>
          <w:tcPr>
            <w:tcW w:w="2024" w:type="dxa"/>
            <w:tcBorders>
              <w:top w:val="single" w:sz="4" w:space="0" w:color="000000"/>
              <w:left w:val="single" w:sz="4" w:space="0" w:color="000000"/>
              <w:bottom w:val="single" w:sz="4" w:space="0" w:color="000000"/>
              <w:right w:val="single" w:sz="4" w:space="0" w:color="000000"/>
            </w:tcBorders>
            <w:vAlign w:val="center"/>
          </w:tcPr>
          <w:p w14:paraId="4A18473E" w14:textId="77777777" w:rsidR="00DE3619" w:rsidRDefault="0035554C">
            <w:pPr>
              <w:spacing w:line="224" w:lineRule="atLeast"/>
              <w:jc w:val="center"/>
              <w:rPr>
                <w:color w:val="auto"/>
              </w:rPr>
            </w:pPr>
            <w:r>
              <w:rPr>
                <w:rFonts w:hint="eastAsia"/>
                <w:color w:val="auto"/>
                <w:spacing w:val="84"/>
              </w:rPr>
              <w:t>措置名</w:t>
            </w:r>
          </w:p>
        </w:tc>
        <w:tc>
          <w:tcPr>
            <w:tcW w:w="2637" w:type="dxa"/>
            <w:tcBorders>
              <w:top w:val="single" w:sz="4" w:space="0" w:color="000000"/>
              <w:left w:val="single" w:sz="4" w:space="0" w:color="000000"/>
              <w:bottom w:val="single" w:sz="4" w:space="0" w:color="000000"/>
              <w:right w:val="single" w:sz="4" w:space="0" w:color="000000"/>
            </w:tcBorders>
            <w:vAlign w:val="center"/>
          </w:tcPr>
          <w:p w14:paraId="2071E579" w14:textId="77777777" w:rsidR="00DE3619" w:rsidRDefault="0035554C">
            <w:pPr>
              <w:pStyle w:val="a3"/>
              <w:tabs>
                <w:tab w:val="clear" w:pos="4252"/>
                <w:tab w:val="clear" w:pos="8504"/>
              </w:tabs>
              <w:snapToGrid/>
              <w:spacing w:line="224" w:lineRule="atLeast"/>
              <w:ind w:firstLineChars="100" w:firstLine="189"/>
              <w:jc w:val="center"/>
              <w:rPr>
                <w:color w:val="auto"/>
              </w:rPr>
            </w:pPr>
            <w:r>
              <w:rPr>
                <w:rFonts w:hint="eastAsia"/>
                <w:color w:val="auto"/>
              </w:rPr>
              <w:t>交付金事業の名称</w:t>
            </w:r>
          </w:p>
        </w:tc>
        <w:tc>
          <w:tcPr>
            <w:tcW w:w="2532" w:type="dxa"/>
            <w:tcBorders>
              <w:top w:val="single" w:sz="4" w:space="0" w:color="000000"/>
              <w:left w:val="single" w:sz="4" w:space="0" w:color="000000"/>
              <w:bottom w:val="single" w:sz="4" w:space="0" w:color="000000"/>
              <w:right w:val="single" w:sz="4" w:space="0" w:color="000000"/>
            </w:tcBorders>
            <w:vAlign w:val="center"/>
          </w:tcPr>
          <w:p w14:paraId="4C7D2587" w14:textId="77777777" w:rsidR="00DE3619" w:rsidRDefault="0035554C">
            <w:pPr>
              <w:pStyle w:val="a3"/>
              <w:tabs>
                <w:tab w:val="clear" w:pos="4252"/>
                <w:tab w:val="clear" w:pos="8504"/>
              </w:tabs>
              <w:snapToGrid/>
              <w:spacing w:line="224" w:lineRule="atLeast"/>
              <w:ind w:firstLineChars="100" w:firstLine="189"/>
              <w:jc w:val="center"/>
              <w:rPr>
                <w:color w:val="auto"/>
              </w:rPr>
            </w:pPr>
            <w:r>
              <w:rPr>
                <w:rFonts w:hint="eastAsia"/>
                <w:color w:val="auto"/>
              </w:rPr>
              <w:t>交付金事業者名又は</w:t>
            </w:r>
          </w:p>
          <w:p w14:paraId="78158C53" w14:textId="77777777" w:rsidR="00DE3619" w:rsidRDefault="0035554C">
            <w:pPr>
              <w:pStyle w:val="a3"/>
              <w:tabs>
                <w:tab w:val="clear" w:pos="4252"/>
                <w:tab w:val="clear" w:pos="8504"/>
              </w:tabs>
              <w:snapToGrid/>
              <w:spacing w:line="224" w:lineRule="atLeast"/>
              <w:ind w:firstLineChars="100" w:firstLine="189"/>
              <w:jc w:val="center"/>
              <w:rPr>
                <w:color w:val="auto"/>
                <w:spacing w:val="84"/>
              </w:rPr>
            </w:pPr>
            <w:r>
              <w:rPr>
                <w:rFonts w:hint="eastAsia"/>
                <w:color w:val="auto"/>
              </w:rPr>
              <w:t>間接交付金事業者名</w:t>
            </w:r>
          </w:p>
        </w:tc>
        <w:tc>
          <w:tcPr>
            <w:tcW w:w="1801" w:type="dxa"/>
            <w:tcBorders>
              <w:top w:val="single" w:sz="4" w:space="0" w:color="000000"/>
              <w:left w:val="single" w:sz="4" w:space="0" w:color="000000"/>
              <w:bottom w:val="single" w:sz="4" w:space="0" w:color="000000"/>
              <w:right w:val="single" w:sz="4" w:space="0" w:color="000000"/>
            </w:tcBorders>
            <w:vAlign w:val="center"/>
          </w:tcPr>
          <w:p w14:paraId="6DB535A6" w14:textId="77777777" w:rsidR="00DE3619" w:rsidRDefault="0035554C">
            <w:pPr>
              <w:spacing w:line="224" w:lineRule="atLeast"/>
              <w:jc w:val="center"/>
              <w:rPr>
                <w:color w:val="auto"/>
              </w:rPr>
            </w:pPr>
            <w:r>
              <w:rPr>
                <w:rFonts w:hint="eastAsia"/>
                <w:color w:val="auto"/>
              </w:rPr>
              <w:t>交付金事業に</w:t>
            </w:r>
          </w:p>
          <w:p w14:paraId="5BD817EA" w14:textId="77777777" w:rsidR="00DE3619" w:rsidRDefault="0035554C">
            <w:pPr>
              <w:spacing w:line="224" w:lineRule="atLeast"/>
              <w:jc w:val="center"/>
              <w:rPr>
                <w:color w:val="auto"/>
              </w:rPr>
            </w:pPr>
            <w:r>
              <w:rPr>
                <w:rFonts w:hint="eastAsia"/>
                <w:color w:val="auto"/>
              </w:rPr>
              <w:t>要した経費</w:t>
            </w:r>
          </w:p>
        </w:tc>
        <w:tc>
          <w:tcPr>
            <w:tcW w:w="1905" w:type="dxa"/>
            <w:tcBorders>
              <w:top w:val="single" w:sz="4" w:space="0" w:color="000000"/>
              <w:left w:val="single" w:sz="4" w:space="0" w:color="000000"/>
              <w:bottom w:val="single" w:sz="4" w:space="0" w:color="000000"/>
              <w:right w:val="single" w:sz="4" w:space="0" w:color="000000"/>
            </w:tcBorders>
            <w:vAlign w:val="center"/>
          </w:tcPr>
          <w:p w14:paraId="0C1A5A88" w14:textId="77777777" w:rsidR="00DE3619" w:rsidRDefault="0035554C">
            <w:pPr>
              <w:spacing w:line="224" w:lineRule="atLeast"/>
              <w:jc w:val="center"/>
              <w:rPr>
                <w:color w:val="auto"/>
              </w:rPr>
            </w:pPr>
            <w:r>
              <w:rPr>
                <w:rFonts w:hint="eastAsia"/>
                <w:color w:val="auto"/>
              </w:rPr>
              <w:t>交付金充当額</w:t>
            </w:r>
          </w:p>
        </w:tc>
        <w:tc>
          <w:tcPr>
            <w:tcW w:w="2210" w:type="dxa"/>
            <w:tcBorders>
              <w:top w:val="single" w:sz="4" w:space="0" w:color="000000"/>
              <w:left w:val="single" w:sz="4" w:space="0" w:color="000000"/>
              <w:bottom w:val="single" w:sz="4" w:space="0" w:color="000000"/>
              <w:right w:val="single" w:sz="4" w:space="0" w:color="000000"/>
            </w:tcBorders>
            <w:vAlign w:val="center"/>
          </w:tcPr>
          <w:p w14:paraId="6A0FC3CF" w14:textId="77777777" w:rsidR="00DE3619" w:rsidRDefault="0035554C">
            <w:pPr>
              <w:spacing w:line="224" w:lineRule="atLeast"/>
              <w:jc w:val="center"/>
              <w:rPr>
                <w:color w:val="auto"/>
              </w:rPr>
            </w:pPr>
            <w:r>
              <w:rPr>
                <w:rFonts w:hint="eastAsia"/>
                <w:color w:val="auto"/>
                <w:spacing w:val="84"/>
              </w:rPr>
              <w:t>備考</w:t>
            </w:r>
          </w:p>
        </w:tc>
      </w:tr>
      <w:tr w:rsidR="00DE3619" w14:paraId="412AF4A8" w14:textId="77777777">
        <w:trPr>
          <w:trHeight w:val="283"/>
        </w:trPr>
        <w:tc>
          <w:tcPr>
            <w:tcW w:w="567" w:type="dxa"/>
            <w:tcBorders>
              <w:top w:val="single" w:sz="4" w:space="0" w:color="000000"/>
              <w:left w:val="single" w:sz="4" w:space="0" w:color="000000"/>
              <w:bottom w:val="single" w:sz="4" w:space="0" w:color="000000"/>
              <w:right w:val="single" w:sz="4" w:space="0" w:color="000000"/>
            </w:tcBorders>
            <w:vAlign w:val="center"/>
          </w:tcPr>
          <w:p w14:paraId="656398CD" w14:textId="77777777" w:rsidR="00DE3619" w:rsidRDefault="0035554C">
            <w:pPr>
              <w:spacing w:line="224" w:lineRule="atLeast"/>
              <w:jc w:val="center"/>
              <w:rPr>
                <w:color w:val="auto"/>
              </w:rPr>
            </w:pPr>
            <w:r>
              <w:rPr>
                <w:rFonts w:hint="eastAsia"/>
                <w:color w:val="auto"/>
              </w:rPr>
              <w:t>１</w:t>
            </w:r>
          </w:p>
        </w:tc>
        <w:tc>
          <w:tcPr>
            <w:tcW w:w="2024" w:type="dxa"/>
            <w:tcBorders>
              <w:top w:val="single" w:sz="4" w:space="0" w:color="000000"/>
              <w:left w:val="single" w:sz="4" w:space="0" w:color="000000"/>
              <w:bottom w:val="single" w:sz="4" w:space="0" w:color="000000"/>
              <w:right w:val="single" w:sz="4" w:space="0" w:color="000000"/>
            </w:tcBorders>
          </w:tcPr>
          <w:p w14:paraId="38E9D5B4" w14:textId="77777777" w:rsidR="00DE3619" w:rsidRDefault="00DE3619">
            <w:pPr>
              <w:spacing w:line="224" w:lineRule="atLeast"/>
              <w:rPr>
                <w:color w:val="auto"/>
              </w:rPr>
            </w:pPr>
          </w:p>
          <w:p w14:paraId="7DB81D13" w14:textId="77777777" w:rsidR="00DE3619" w:rsidRDefault="0035554C">
            <w:pPr>
              <w:spacing w:line="224" w:lineRule="atLeast"/>
              <w:rPr>
                <w:color w:val="auto"/>
              </w:rPr>
            </w:pPr>
            <w:r>
              <w:rPr>
                <w:rFonts w:hint="eastAsia"/>
                <w:color w:val="auto"/>
              </w:rPr>
              <w:t>地域活性化措置</w:t>
            </w:r>
          </w:p>
        </w:tc>
        <w:tc>
          <w:tcPr>
            <w:tcW w:w="2637" w:type="dxa"/>
            <w:tcBorders>
              <w:top w:val="single" w:sz="4" w:space="0" w:color="000000"/>
              <w:left w:val="single" w:sz="4" w:space="0" w:color="000000"/>
              <w:bottom w:val="single" w:sz="4" w:space="0" w:color="000000"/>
              <w:right w:val="single" w:sz="4" w:space="0" w:color="000000"/>
            </w:tcBorders>
            <w:vAlign w:val="center"/>
          </w:tcPr>
          <w:p w14:paraId="1B405512" w14:textId="77777777" w:rsidR="00DE3619" w:rsidRDefault="0035554C">
            <w:pPr>
              <w:spacing w:line="224" w:lineRule="atLeast"/>
              <w:rPr>
                <w:color w:val="auto"/>
              </w:rPr>
            </w:pPr>
            <w:r>
              <w:rPr>
                <w:rFonts w:hint="eastAsia"/>
                <w:color w:val="auto"/>
              </w:rPr>
              <w:t>令和５年度</w:t>
            </w:r>
          </w:p>
          <w:p w14:paraId="0E0C4E10" w14:textId="77777777" w:rsidR="00DE3619" w:rsidRDefault="0035554C">
            <w:pPr>
              <w:spacing w:line="224" w:lineRule="atLeast"/>
              <w:rPr>
                <w:color w:val="auto"/>
              </w:rPr>
            </w:pPr>
            <w:r>
              <w:rPr>
                <w:rFonts w:hint="eastAsia"/>
                <w:color w:val="auto"/>
              </w:rPr>
              <w:t>電源立地地域対策交付金事業　土佐町保育所運営事業</w:t>
            </w:r>
          </w:p>
        </w:tc>
        <w:tc>
          <w:tcPr>
            <w:tcW w:w="2532" w:type="dxa"/>
            <w:tcBorders>
              <w:top w:val="single" w:sz="4" w:space="0" w:color="000000"/>
              <w:left w:val="single" w:sz="4" w:space="0" w:color="000000"/>
              <w:bottom w:val="single" w:sz="4" w:space="0" w:color="000000"/>
              <w:right w:val="single" w:sz="4" w:space="0" w:color="000000"/>
            </w:tcBorders>
            <w:vAlign w:val="center"/>
          </w:tcPr>
          <w:p w14:paraId="091B69F9" w14:textId="77777777" w:rsidR="00DE3619" w:rsidRDefault="0035554C">
            <w:pPr>
              <w:spacing w:line="224" w:lineRule="atLeast"/>
              <w:jc w:val="center"/>
              <w:rPr>
                <w:color w:val="auto"/>
              </w:rPr>
            </w:pPr>
            <w:r>
              <w:rPr>
                <w:rFonts w:hint="eastAsia"/>
                <w:color w:val="auto"/>
              </w:rPr>
              <w:t>土佐町</w:t>
            </w:r>
          </w:p>
        </w:tc>
        <w:tc>
          <w:tcPr>
            <w:tcW w:w="1801" w:type="dxa"/>
            <w:tcBorders>
              <w:top w:val="single" w:sz="4" w:space="0" w:color="000000"/>
              <w:left w:val="single" w:sz="4" w:space="0" w:color="000000"/>
              <w:bottom w:val="single" w:sz="4" w:space="0" w:color="000000"/>
              <w:right w:val="single" w:sz="4" w:space="0" w:color="000000"/>
            </w:tcBorders>
            <w:vAlign w:val="center"/>
          </w:tcPr>
          <w:p w14:paraId="7BBD24BC" w14:textId="77777777" w:rsidR="00DE3619" w:rsidRDefault="0035554C">
            <w:pPr>
              <w:spacing w:line="224" w:lineRule="atLeast"/>
              <w:jc w:val="right"/>
              <w:rPr>
                <w:color w:val="auto"/>
              </w:rPr>
            </w:pPr>
            <w:r>
              <w:rPr>
                <w:color w:val="auto"/>
              </w:rPr>
              <w:t>8</w:t>
            </w:r>
            <w:r>
              <w:rPr>
                <w:rFonts w:hint="eastAsia"/>
                <w:color w:val="auto"/>
              </w:rPr>
              <w:t>,</w:t>
            </w:r>
            <w:r>
              <w:rPr>
                <w:color w:val="auto"/>
              </w:rPr>
              <w:t>013</w:t>
            </w:r>
            <w:r>
              <w:rPr>
                <w:rFonts w:hint="eastAsia"/>
                <w:color w:val="auto"/>
              </w:rPr>
              <w:t>,</w:t>
            </w:r>
            <w:r>
              <w:rPr>
                <w:color w:val="auto"/>
              </w:rPr>
              <w:t>5</w:t>
            </w:r>
            <w:r>
              <w:rPr>
                <w:rFonts w:hint="eastAsia"/>
                <w:color w:val="auto"/>
              </w:rPr>
              <w:t>00</w:t>
            </w:r>
          </w:p>
        </w:tc>
        <w:tc>
          <w:tcPr>
            <w:tcW w:w="1905" w:type="dxa"/>
            <w:tcBorders>
              <w:top w:val="single" w:sz="4" w:space="0" w:color="000000"/>
              <w:left w:val="single" w:sz="4" w:space="0" w:color="000000"/>
              <w:bottom w:val="single" w:sz="4" w:space="0" w:color="000000"/>
              <w:right w:val="single" w:sz="4" w:space="0" w:color="000000"/>
            </w:tcBorders>
            <w:vAlign w:val="center"/>
          </w:tcPr>
          <w:p w14:paraId="223731BE" w14:textId="77777777" w:rsidR="00DE3619" w:rsidRDefault="0035554C">
            <w:pPr>
              <w:spacing w:line="224" w:lineRule="atLeast"/>
              <w:jc w:val="right"/>
              <w:rPr>
                <w:color w:val="auto"/>
              </w:rPr>
            </w:pPr>
            <w:r>
              <w:rPr>
                <w:rFonts w:hint="eastAsia"/>
                <w:color w:val="auto"/>
              </w:rPr>
              <w:t>6,217,000</w:t>
            </w:r>
          </w:p>
        </w:tc>
        <w:tc>
          <w:tcPr>
            <w:tcW w:w="2210" w:type="dxa"/>
            <w:tcBorders>
              <w:top w:val="single" w:sz="4" w:space="0" w:color="000000"/>
              <w:left w:val="single" w:sz="4" w:space="0" w:color="000000"/>
              <w:bottom w:val="single" w:sz="4" w:space="0" w:color="000000"/>
              <w:right w:val="single" w:sz="4" w:space="0" w:color="000000"/>
            </w:tcBorders>
            <w:vAlign w:val="center"/>
          </w:tcPr>
          <w:p w14:paraId="3A7BF9CD" w14:textId="77777777" w:rsidR="00DE3619" w:rsidRDefault="00DE3619">
            <w:pPr>
              <w:spacing w:line="224" w:lineRule="atLeast"/>
              <w:jc w:val="right"/>
              <w:rPr>
                <w:color w:val="auto"/>
              </w:rPr>
            </w:pPr>
          </w:p>
        </w:tc>
      </w:tr>
    </w:tbl>
    <w:p w14:paraId="27F899F0" w14:textId="77777777" w:rsidR="00DE3619" w:rsidRDefault="00DE3619">
      <w:pPr>
        <w:rPr>
          <w:color w:val="auto"/>
        </w:rPr>
      </w:pPr>
    </w:p>
    <w:p w14:paraId="07365BEA" w14:textId="77777777" w:rsidR="00DE3619" w:rsidRDefault="0035554C">
      <w:pPr>
        <w:rPr>
          <w:color w:val="auto"/>
        </w:rPr>
      </w:pPr>
      <w:r>
        <w:rPr>
          <w:rFonts w:hint="eastAsia"/>
          <w:color w:val="auto"/>
        </w:rPr>
        <w:t>Ⅱ</w:t>
      </w:r>
      <w:r>
        <w:rPr>
          <w:rFonts w:hint="eastAsia"/>
          <w:color w:val="auto"/>
        </w:rPr>
        <w:t xml:space="preserve">. </w:t>
      </w:r>
      <w:r>
        <w:rPr>
          <w:rFonts w:hint="eastAsia"/>
          <w:color w:val="auto"/>
        </w:rPr>
        <w:t xml:space="preserve">事業評価個表（令和５年度）　　　　　　　　　　　　　　　　　　　　　　　　　　　　　　　　　　　　　　　　　　　　　　　　　　　　　　　　　　</w:t>
      </w:r>
      <w:r>
        <w:rPr>
          <w:color w:val="auto"/>
        </w:rPr>
        <w:t xml:space="preserve"> </w:t>
      </w:r>
    </w:p>
    <w:p w14:paraId="4B70DDAC" w14:textId="77777777" w:rsidR="00DE3619" w:rsidRDefault="00DE3619">
      <w:pPr>
        <w:rPr>
          <w:color w:val="auto"/>
        </w:rPr>
      </w:pPr>
    </w:p>
    <w:tbl>
      <w:tblPr>
        <w:tblW w:w="13613" w:type="dxa"/>
        <w:tblInd w:w="4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600" w:firstRow="0" w:lastRow="0" w:firstColumn="0" w:lastColumn="0" w:noHBand="1" w:noVBand="1"/>
      </w:tblPr>
      <w:tblGrid>
        <w:gridCol w:w="470"/>
        <w:gridCol w:w="110"/>
        <w:gridCol w:w="313"/>
        <w:gridCol w:w="1990"/>
        <w:gridCol w:w="425"/>
        <w:gridCol w:w="850"/>
        <w:gridCol w:w="552"/>
        <w:gridCol w:w="292"/>
        <w:gridCol w:w="1283"/>
        <w:gridCol w:w="141"/>
        <w:gridCol w:w="705"/>
        <w:gridCol w:w="21"/>
        <w:gridCol w:w="1113"/>
        <w:gridCol w:w="709"/>
        <w:gridCol w:w="183"/>
        <w:gridCol w:w="246"/>
        <w:gridCol w:w="567"/>
        <w:gridCol w:w="142"/>
        <w:gridCol w:w="279"/>
        <w:gridCol w:w="1560"/>
        <w:gridCol w:w="1662"/>
      </w:tblGrid>
      <w:tr w:rsidR="00DE3619" w14:paraId="6F7A451D" w14:textId="77777777">
        <w:trPr>
          <w:trHeight w:val="170"/>
        </w:trPr>
        <w:tc>
          <w:tcPr>
            <w:tcW w:w="580" w:type="dxa"/>
            <w:gridSpan w:val="2"/>
            <w:tcBorders>
              <w:top w:val="single" w:sz="4" w:space="0" w:color="auto"/>
            </w:tcBorders>
            <w:vAlign w:val="center"/>
          </w:tcPr>
          <w:p w14:paraId="43F4FC21" w14:textId="77777777" w:rsidR="00DE3619" w:rsidRDefault="0035554C">
            <w:pPr>
              <w:jc w:val="center"/>
              <w:rPr>
                <w:color w:val="auto"/>
              </w:rPr>
            </w:pPr>
            <w:r>
              <w:rPr>
                <w:noProof/>
                <w:color w:val="auto"/>
              </w:rPr>
              <mc:AlternateContent>
                <mc:Choice Requires="wps">
                  <w:drawing>
                    <wp:anchor distT="0" distB="0" distL="114300" distR="114300" simplePos="0" relativeHeight="2" behindDoc="0" locked="0" layoutInCell="1" hidden="0" allowOverlap="1" wp14:anchorId="57307D1B" wp14:editId="7A3C49A0">
                      <wp:simplePos x="0" y="0"/>
                      <wp:positionH relativeFrom="column">
                        <wp:posOffset>252095</wp:posOffset>
                      </wp:positionH>
                      <wp:positionV relativeFrom="paragraph">
                        <wp:posOffset>-3729355</wp:posOffset>
                      </wp:positionV>
                      <wp:extent cx="1809750" cy="9525"/>
                      <wp:effectExtent l="635" t="635" r="29845" b="10795"/>
                      <wp:wrapNone/>
                      <wp:docPr id="1026" name="直線コネクタ 1"/>
                      <wp:cNvGraphicFramePr/>
                      <a:graphic xmlns:a="http://schemas.openxmlformats.org/drawingml/2006/main">
                        <a:graphicData uri="http://schemas.microsoft.com/office/word/2010/wordprocessingShape">
                          <wps:wsp>
                            <wps:cNvCnPr/>
                            <wps:spPr>
                              <a:xfrm flipV="1">
                                <a:off x="0" y="0"/>
                                <a:ext cx="1809750" cy="95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線コネクタ 1" style="mso-wrap-distance-top:0pt;flip:y;mso-wrap-distance-right:9pt;mso-wrap-distance-bottom:0pt;mso-position-vertical-relative:text;mso-position-horizontal-relative:text;position:absolute;mso-wrap-distance-left:9pt;z-index:2;" o:spid="_x0000_s1026" o:allowincell="t" o:allowoverlap="t" filled="f" stroked="t" strokecolor="#000000 [3213]" strokeweight="0.5pt" o:spt="20" from="19.850000000000001pt,-293.65000000000003pt" to="162.35000000000002pt,-292.90000000000003pt">
                      <v:fill/>
                      <v:stroke linestyle="single" miterlimit="8" endcap="flat" dashstyle="solid" filltype="solid"/>
                      <v:textbox style="layout-flow:horizontal;"/>
                      <v:imagedata o:title=""/>
                      <w10:wrap type="none" anchorx="text" anchory="text"/>
                    </v:line>
                  </w:pict>
                </mc:Fallback>
              </mc:AlternateContent>
            </w:r>
            <w:r>
              <w:rPr>
                <w:rFonts w:hint="eastAsia"/>
                <w:color w:val="auto"/>
              </w:rPr>
              <w:t>番号</w:t>
            </w:r>
          </w:p>
        </w:tc>
        <w:tc>
          <w:tcPr>
            <w:tcW w:w="3578" w:type="dxa"/>
            <w:gridSpan w:val="4"/>
            <w:tcBorders>
              <w:top w:val="single" w:sz="4" w:space="0" w:color="auto"/>
            </w:tcBorders>
            <w:vAlign w:val="center"/>
          </w:tcPr>
          <w:p w14:paraId="2879665D" w14:textId="77777777" w:rsidR="00DE3619" w:rsidRDefault="0035554C">
            <w:pPr>
              <w:jc w:val="center"/>
              <w:rPr>
                <w:color w:val="auto"/>
              </w:rPr>
            </w:pPr>
            <w:r>
              <w:rPr>
                <w:rFonts w:hint="eastAsia"/>
                <w:color w:val="auto"/>
              </w:rPr>
              <w:t>措置名</w:t>
            </w:r>
          </w:p>
        </w:tc>
        <w:tc>
          <w:tcPr>
            <w:tcW w:w="9455" w:type="dxa"/>
            <w:gridSpan w:val="15"/>
            <w:tcBorders>
              <w:top w:val="single" w:sz="4" w:space="0" w:color="auto"/>
            </w:tcBorders>
            <w:vAlign w:val="center"/>
          </w:tcPr>
          <w:p w14:paraId="5458D899" w14:textId="77777777" w:rsidR="00DE3619" w:rsidRDefault="0035554C">
            <w:pPr>
              <w:jc w:val="center"/>
              <w:rPr>
                <w:color w:val="auto"/>
              </w:rPr>
            </w:pPr>
            <w:r>
              <w:rPr>
                <w:rFonts w:hint="eastAsia"/>
                <w:color w:val="auto"/>
              </w:rPr>
              <w:t>交付金事業の名称</w:t>
            </w:r>
          </w:p>
        </w:tc>
      </w:tr>
      <w:tr w:rsidR="00DE3619" w14:paraId="6A734DB1" w14:textId="77777777">
        <w:trPr>
          <w:trHeight w:val="170"/>
        </w:trPr>
        <w:tc>
          <w:tcPr>
            <w:tcW w:w="580" w:type="dxa"/>
            <w:gridSpan w:val="2"/>
            <w:vAlign w:val="center"/>
          </w:tcPr>
          <w:p w14:paraId="40BA5A14" w14:textId="77777777" w:rsidR="00DE3619" w:rsidRDefault="0035554C">
            <w:pPr>
              <w:jc w:val="center"/>
              <w:rPr>
                <w:color w:val="auto"/>
              </w:rPr>
            </w:pPr>
            <w:r>
              <w:rPr>
                <w:rFonts w:hint="eastAsia"/>
                <w:color w:val="auto"/>
              </w:rPr>
              <w:t>１</w:t>
            </w:r>
          </w:p>
        </w:tc>
        <w:tc>
          <w:tcPr>
            <w:tcW w:w="3578" w:type="dxa"/>
            <w:gridSpan w:val="4"/>
            <w:vAlign w:val="center"/>
          </w:tcPr>
          <w:p w14:paraId="481E8483" w14:textId="77777777" w:rsidR="00DE3619" w:rsidRDefault="0035554C">
            <w:pPr>
              <w:rPr>
                <w:color w:val="auto"/>
                <w:sz w:val="18"/>
              </w:rPr>
            </w:pPr>
            <w:r>
              <w:rPr>
                <w:rFonts w:hint="eastAsia"/>
                <w:color w:val="auto"/>
              </w:rPr>
              <w:t>地域活性化措置</w:t>
            </w:r>
          </w:p>
        </w:tc>
        <w:tc>
          <w:tcPr>
            <w:tcW w:w="9455" w:type="dxa"/>
            <w:gridSpan w:val="15"/>
            <w:vAlign w:val="center"/>
          </w:tcPr>
          <w:p w14:paraId="55CE67DC" w14:textId="77777777" w:rsidR="00DE3619" w:rsidRDefault="0035554C">
            <w:pPr>
              <w:rPr>
                <w:color w:val="auto"/>
              </w:rPr>
            </w:pPr>
            <w:r>
              <w:rPr>
                <w:rFonts w:hint="eastAsia"/>
                <w:color w:val="auto"/>
              </w:rPr>
              <w:t>令和５年度　電源立地地域対策交付金事業　土佐町保育所運営事業</w:t>
            </w:r>
          </w:p>
        </w:tc>
      </w:tr>
      <w:tr w:rsidR="00DE3619" w14:paraId="13FD913D" w14:textId="77777777">
        <w:trPr>
          <w:trHeight w:val="170"/>
        </w:trPr>
        <w:tc>
          <w:tcPr>
            <w:tcW w:w="4710" w:type="dxa"/>
            <w:gridSpan w:val="7"/>
            <w:vAlign w:val="center"/>
          </w:tcPr>
          <w:p w14:paraId="64787948" w14:textId="77777777" w:rsidR="00DE3619" w:rsidRDefault="0035554C">
            <w:pPr>
              <w:rPr>
                <w:color w:val="auto"/>
              </w:rPr>
            </w:pPr>
            <w:r>
              <w:rPr>
                <w:rFonts w:hint="eastAsia"/>
                <w:color w:val="auto"/>
              </w:rPr>
              <w:t>交付金事業者名又は間接交付金事業者名</w:t>
            </w:r>
          </w:p>
        </w:tc>
        <w:tc>
          <w:tcPr>
            <w:tcW w:w="8903" w:type="dxa"/>
            <w:gridSpan w:val="14"/>
            <w:vAlign w:val="center"/>
          </w:tcPr>
          <w:p w14:paraId="7CD1B444" w14:textId="77777777" w:rsidR="00DE3619" w:rsidRDefault="0035554C">
            <w:pPr>
              <w:rPr>
                <w:color w:val="auto"/>
              </w:rPr>
            </w:pPr>
            <w:r>
              <w:rPr>
                <w:rFonts w:hint="eastAsia"/>
                <w:color w:val="auto"/>
              </w:rPr>
              <w:t>土佐町</w:t>
            </w:r>
          </w:p>
        </w:tc>
      </w:tr>
      <w:tr w:rsidR="00DE3619" w14:paraId="2C9FDDFB" w14:textId="77777777">
        <w:trPr>
          <w:trHeight w:val="170"/>
        </w:trPr>
        <w:tc>
          <w:tcPr>
            <w:tcW w:w="2883" w:type="dxa"/>
            <w:gridSpan w:val="4"/>
            <w:vAlign w:val="center"/>
          </w:tcPr>
          <w:p w14:paraId="01B98072" w14:textId="77777777" w:rsidR="00DE3619" w:rsidRDefault="0035554C">
            <w:pPr>
              <w:rPr>
                <w:color w:val="auto"/>
              </w:rPr>
            </w:pPr>
            <w:r>
              <w:rPr>
                <w:rFonts w:hint="eastAsia"/>
                <w:color w:val="auto"/>
              </w:rPr>
              <w:t>交付金事業実施場所</w:t>
            </w:r>
          </w:p>
        </w:tc>
        <w:tc>
          <w:tcPr>
            <w:tcW w:w="10730" w:type="dxa"/>
            <w:gridSpan w:val="17"/>
            <w:vAlign w:val="center"/>
          </w:tcPr>
          <w:p w14:paraId="44813A21" w14:textId="77777777" w:rsidR="00DE3619" w:rsidRDefault="0035554C">
            <w:pPr>
              <w:rPr>
                <w:color w:val="auto"/>
              </w:rPr>
            </w:pPr>
            <w:r>
              <w:rPr>
                <w:rFonts w:hint="eastAsia"/>
                <w:color w:val="auto"/>
              </w:rPr>
              <w:t>土佐郡土佐町田井　みつば保育園</w:t>
            </w:r>
          </w:p>
        </w:tc>
      </w:tr>
      <w:tr w:rsidR="00DE3619" w14:paraId="675E91D6" w14:textId="77777777">
        <w:trPr>
          <w:trHeight w:val="170"/>
        </w:trPr>
        <w:tc>
          <w:tcPr>
            <w:tcW w:w="2883" w:type="dxa"/>
            <w:gridSpan w:val="4"/>
            <w:vAlign w:val="center"/>
          </w:tcPr>
          <w:p w14:paraId="0C13B66F" w14:textId="77777777" w:rsidR="00DE3619" w:rsidRDefault="0035554C">
            <w:pPr>
              <w:rPr>
                <w:color w:val="auto"/>
              </w:rPr>
            </w:pPr>
            <w:r>
              <w:rPr>
                <w:rFonts w:hint="eastAsia"/>
                <w:color w:val="auto"/>
              </w:rPr>
              <w:t>交付金事業の概要</w:t>
            </w:r>
          </w:p>
        </w:tc>
        <w:tc>
          <w:tcPr>
            <w:tcW w:w="10730" w:type="dxa"/>
            <w:gridSpan w:val="17"/>
            <w:vAlign w:val="center"/>
          </w:tcPr>
          <w:p w14:paraId="6B4A8867" w14:textId="77777777" w:rsidR="00DE3619" w:rsidRDefault="0035554C">
            <w:pPr>
              <w:rPr>
                <w:color w:val="auto"/>
              </w:rPr>
            </w:pPr>
            <w:r>
              <w:rPr>
                <w:rFonts w:hint="eastAsia"/>
                <w:color w:val="auto"/>
              </w:rPr>
              <w:t>保育園運営職員人件費　保育士６名・５か月分</w:t>
            </w:r>
          </w:p>
          <w:p w14:paraId="255FCD95" w14:textId="77777777" w:rsidR="00DE3619" w:rsidRDefault="0035554C">
            <w:pPr>
              <w:rPr>
                <w:color w:val="auto"/>
              </w:rPr>
            </w:pPr>
            <w:r>
              <w:rPr>
                <w:rFonts w:hint="eastAsia"/>
                <w:color w:val="auto"/>
              </w:rPr>
              <w:t>土佐町では第２期まち・ひと・しごと創生総合戦略に基づき、子育て支援の充実のために電源立地地域対策交付金を活用しています。</w:t>
            </w:r>
          </w:p>
        </w:tc>
      </w:tr>
      <w:tr w:rsidR="00DE3619" w14:paraId="3D3B3B30" w14:textId="77777777">
        <w:trPr>
          <w:trHeight w:val="170"/>
        </w:trPr>
        <w:tc>
          <w:tcPr>
            <w:tcW w:w="2883" w:type="dxa"/>
            <w:gridSpan w:val="4"/>
            <w:vAlign w:val="center"/>
          </w:tcPr>
          <w:p w14:paraId="320DAE3D" w14:textId="77777777" w:rsidR="00DE3619" w:rsidRDefault="0035554C">
            <w:pPr>
              <w:rPr>
                <w:color w:val="auto"/>
              </w:rPr>
            </w:pPr>
            <w:r>
              <w:rPr>
                <w:rFonts w:hint="eastAsia"/>
                <w:color w:val="auto"/>
              </w:rPr>
              <w:t>交付金事業に関係する都道府県又は市町村の主要政策・施策とその目標</w:t>
            </w:r>
          </w:p>
        </w:tc>
        <w:tc>
          <w:tcPr>
            <w:tcW w:w="10730" w:type="dxa"/>
            <w:gridSpan w:val="17"/>
            <w:vAlign w:val="center"/>
          </w:tcPr>
          <w:p w14:paraId="51E2186D" w14:textId="77777777" w:rsidR="00DE3619" w:rsidRDefault="0035554C">
            <w:pPr>
              <w:rPr>
                <w:color w:val="auto"/>
              </w:rPr>
            </w:pPr>
            <w:r>
              <w:rPr>
                <w:rFonts w:hint="eastAsia"/>
                <w:color w:val="auto"/>
              </w:rPr>
              <w:t>交付金事業に関係する都道府県または市町村の主要政策・施策</w:t>
            </w:r>
          </w:p>
          <w:p w14:paraId="69CFE543" w14:textId="77777777" w:rsidR="00DE3619" w:rsidRDefault="0035554C">
            <w:pPr>
              <w:rPr>
                <w:color w:val="auto"/>
              </w:rPr>
            </w:pPr>
            <w:r>
              <w:rPr>
                <w:rFonts w:hint="eastAsia"/>
                <w:color w:val="auto"/>
              </w:rPr>
              <w:t>・第２期土佐町子ども・子育て支援事業計画（令和２年度～令和６年度）</w:t>
            </w:r>
          </w:p>
          <w:p w14:paraId="679B291C" w14:textId="77777777" w:rsidR="00DE3619" w:rsidRDefault="0035554C">
            <w:pPr>
              <w:rPr>
                <w:color w:val="auto"/>
              </w:rPr>
            </w:pPr>
            <w:r>
              <w:rPr>
                <w:rFonts w:hint="eastAsia"/>
                <w:color w:val="auto"/>
              </w:rPr>
              <w:t xml:space="preserve">　第５章　事業計画</w:t>
            </w:r>
          </w:p>
          <w:p w14:paraId="4684F4FB" w14:textId="77777777" w:rsidR="00DE3619" w:rsidRDefault="0035554C">
            <w:pPr>
              <w:rPr>
                <w:color w:val="auto"/>
              </w:rPr>
            </w:pPr>
            <w:r>
              <w:rPr>
                <w:rFonts w:hint="eastAsia"/>
                <w:color w:val="auto"/>
              </w:rPr>
              <w:t xml:space="preserve">　　３．各年度における教育・保育の量の見込み及び確保方策</w:t>
            </w:r>
          </w:p>
          <w:p w14:paraId="75B72AE8" w14:textId="77777777" w:rsidR="00DE3619" w:rsidRDefault="0035554C">
            <w:pPr>
              <w:rPr>
                <w:color w:val="auto"/>
              </w:rPr>
            </w:pPr>
            <w:r>
              <w:rPr>
                <w:rFonts w:hint="eastAsia"/>
                <w:color w:val="auto"/>
              </w:rPr>
              <w:t xml:space="preserve">　　（４）教育・保育の量の見込み及び確保方策</w:t>
            </w:r>
          </w:p>
          <w:p w14:paraId="0EF5EB70" w14:textId="77777777" w:rsidR="00DE3619" w:rsidRDefault="0035554C">
            <w:pPr>
              <w:ind w:left="568" w:hangingChars="300" w:hanging="568"/>
              <w:rPr>
                <w:color w:val="auto"/>
              </w:rPr>
            </w:pPr>
            <w:r>
              <w:rPr>
                <w:rFonts w:hint="eastAsia"/>
                <w:color w:val="auto"/>
              </w:rPr>
              <w:t xml:space="preserve">　　　　就学前児童数の推移、ニーズ調査から算出した教育・保育の利用意向や就労希望等により、保育必要性の認定区分、年齢区分に応じた計画期間における各年度の量の見込みを定め、提供体制の整備を図ります。</w:t>
            </w:r>
          </w:p>
          <w:p w14:paraId="0B55E38F" w14:textId="77777777" w:rsidR="00DE3619" w:rsidRDefault="0035554C">
            <w:pPr>
              <w:ind w:left="568" w:hangingChars="300" w:hanging="568"/>
              <w:rPr>
                <w:color w:val="auto"/>
              </w:rPr>
            </w:pPr>
            <w:r>
              <w:rPr>
                <w:color w:val="auto"/>
              </w:rPr>
              <w:t xml:space="preserve">　　　</w:t>
            </w:r>
            <w:r>
              <w:rPr>
                <w:rFonts w:hint="eastAsia"/>
                <w:color w:val="auto"/>
              </w:rPr>
              <w:t xml:space="preserve">　</w:t>
            </w:r>
            <w:r>
              <w:rPr>
                <w:color w:val="auto"/>
              </w:rPr>
              <w:t>また、障害児、外国につながる幼児等特別な支援が必要な子どもが教育・保育を利用する際には、必要に応じて関係課等との連携を図ることや、使用可能な言語に配慮した案内を行うことなど、それぞれの事情に応じた丁寧な支援に取り組みます。</w:t>
            </w:r>
          </w:p>
          <w:p w14:paraId="79079D71" w14:textId="77777777" w:rsidR="00DE3619" w:rsidRDefault="00DE3619">
            <w:pPr>
              <w:rPr>
                <w:color w:val="auto"/>
              </w:rPr>
            </w:pPr>
          </w:p>
          <w:p w14:paraId="342FF69B" w14:textId="77777777" w:rsidR="00DE3619" w:rsidRDefault="0035554C">
            <w:pPr>
              <w:rPr>
                <w:color w:val="auto"/>
              </w:rPr>
            </w:pPr>
            <w:r>
              <w:rPr>
                <w:rFonts w:hint="eastAsia"/>
                <w:color w:val="auto"/>
              </w:rPr>
              <w:t>目標：待機児童ゼロ（入所を希望する児童の保育所受入率※</w:t>
            </w:r>
            <w:r>
              <w:rPr>
                <w:rFonts w:hint="eastAsia"/>
                <w:color w:val="auto"/>
              </w:rPr>
              <w:t>100</w:t>
            </w:r>
            <w:r>
              <w:rPr>
                <w:rFonts w:hint="eastAsia"/>
                <w:color w:val="auto"/>
              </w:rPr>
              <w:t>％）</w:t>
            </w:r>
          </w:p>
          <w:p w14:paraId="2F146A35" w14:textId="77777777" w:rsidR="00DE3619" w:rsidRDefault="0035554C">
            <w:pPr>
              <w:rPr>
                <w:color w:val="auto"/>
              </w:rPr>
            </w:pPr>
            <w:r>
              <w:rPr>
                <w:rFonts w:hint="eastAsia"/>
                <w:color w:val="auto"/>
              </w:rPr>
              <w:t xml:space="preserve">　　　※保育所</w:t>
            </w:r>
            <w:r>
              <w:rPr>
                <w:rFonts w:hint="eastAsia"/>
                <w:color w:val="auto"/>
              </w:rPr>
              <w:t>受入児童数÷保育所入所希望児童数×</w:t>
            </w:r>
            <w:r>
              <w:rPr>
                <w:rFonts w:hint="eastAsia"/>
                <w:color w:val="auto"/>
              </w:rPr>
              <w:t>100</w:t>
            </w:r>
          </w:p>
        </w:tc>
      </w:tr>
      <w:tr w:rsidR="00DE3619" w14:paraId="00B77D97" w14:textId="77777777">
        <w:trPr>
          <w:trHeight w:val="170"/>
        </w:trPr>
        <w:tc>
          <w:tcPr>
            <w:tcW w:w="2883" w:type="dxa"/>
            <w:gridSpan w:val="4"/>
            <w:vAlign w:val="center"/>
          </w:tcPr>
          <w:p w14:paraId="245A624D" w14:textId="77777777" w:rsidR="00DE3619" w:rsidRDefault="0035554C">
            <w:pPr>
              <w:rPr>
                <w:color w:val="auto"/>
              </w:rPr>
            </w:pPr>
            <w:r>
              <w:rPr>
                <w:rFonts w:hint="eastAsia"/>
                <w:color w:val="auto"/>
              </w:rPr>
              <w:t>事業開始年度</w:t>
            </w:r>
          </w:p>
        </w:tc>
        <w:tc>
          <w:tcPr>
            <w:tcW w:w="3402" w:type="dxa"/>
            <w:gridSpan w:val="5"/>
            <w:vAlign w:val="center"/>
          </w:tcPr>
          <w:p w14:paraId="3A79F0DA" w14:textId="77777777" w:rsidR="00DE3619" w:rsidRDefault="0035554C">
            <w:pPr>
              <w:spacing w:line="280" w:lineRule="exact"/>
              <w:jc w:val="right"/>
              <w:rPr>
                <w:color w:val="auto"/>
              </w:rPr>
            </w:pPr>
            <w:r>
              <w:rPr>
                <w:rFonts w:hint="eastAsia"/>
                <w:color w:val="auto"/>
              </w:rPr>
              <w:t>令和５年度</w:t>
            </w:r>
          </w:p>
        </w:tc>
        <w:tc>
          <w:tcPr>
            <w:tcW w:w="3685" w:type="dxa"/>
            <w:gridSpan w:val="8"/>
            <w:vAlign w:val="center"/>
          </w:tcPr>
          <w:p w14:paraId="73199C9B" w14:textId="77777777" w:rsidR="00DE3619" w:rsidRDefault="0035554C">
            <w:pPr>
              <w:spacing w:line="280" w:lineRule="exact"/>
              <w:rPr>
                <w:color w:val="auto"/>
              </w:rPr>
            </w:pPr>
            <w:r>
              <w:rPr>
                <w:rFonts w:hint="eastAsia"/>
                <w:color w:val="auto"/>
              </w:rPr>
              <w:t>事業終了年度</w:t>
            </w:r>
          </w:p>
        </w:tc>
        <w:tc>
          <w:tcPr>
            <w:tcW w:w="3643" w:type="dxa"/>
            <w:gridSpan w:val="4"/>
            <w:vAlign w:val="center"/>
          </w:tcPr>
          <w:p w14:paraId="3899D61A" w14:textId="77777777" w:rsidR="00DE3619" w:rsidRDefault="0035554C">
            <w:pPr>
              <w:spacing w:line="280" w:lineRule="exact"/>
              <w:jc w:val="right"/>
              <w:rPr>
                <w:color w:val="auto"/>
              </w:rPr>
            </w:pPr>
            <w:r>
              <w:rPr>
                <w:rFonts w:hint="eastAsia"/>
                <w:color w:val="auto"/>
              </w:rPr>
              <w:t>令和５年度</w:t>
            </w:r>
          </w:p>
        </w:tc>
      </w:tr>
      <w:tr w:rsidR="00DE3619" w14:paraId="70000256" w14:textId="77777777">
        <w:trPr>
          <w:trHeight w:val="170"/>
        </w:trPr>
        <w:tc>
          <w:tcPr>
            <w:tcW w:w="2883" w:type="dxa"/>
            <w:gridSpan w:val="4"/>
            <w:vAlign w:val="center"/>
          </w:tcPr>
          <w:p w14:paraId="1A59AAAD" w14:textId="77777777" w:rsidR="00DE3619" w:rsidRDefault="0035554C">
            <w:pPr>
              <w:rPr>
                <w:color w:val="auto"/>
              </w:rPr>
            </w:pPr>
            <w:r>
              <w:rPr>
                <w:rFonts w:hint="eastAsia"/>
                <w:color w:val="auto"/>
              </w:rPr>
              <w:t>事業期間の設定理由</w:t>
            </w:r>
          </w:p>
        </w:tc>
        <w:tc>
          <w:tcPr>
            <w:tcW w:w="10730" w:type="dxa"/>
            <w:gridSpan w:val="17"/>
            <w:vAlign w:val="center"/>
          </w:tcPr>
          <w:p w14:paraId="7CF577C0" w14:textId="77777777" w:rsidR="00DE3619" w:rsidRDefault="00DE3619">
            <w:pPr>
              <w:spacing w:line="280" w:lineRule="exact"/>
              <w:rPr>
                <w:color w:val="auto"/>
              </w:rPr>
            </w:pPr>
          </w:p>
        </w:tc>
      </w:tr>
      <w:tr w:rsidR="00DE3619" w14:paraId="664CBFF4" w14:textId="77777777">
        <w:trPr>
          <w:trHeight w:val="170"/>
        </w:trPr>
        <w:tc>
          <w:tcPr>
            <w:tcW w:w="2883" w:type="dxa"/>
            <w:gridSpan w:val="4"/>
            <w:vMerge w:val="restart"/>
            <w:vAlign w:val="center"/>
          </w:tcPr>
          <w:p w14:paraId="4B668FF5" w14:textId="77777777" w:rsidR="00DE3619" w:rsidRDefault="0035554C">
            <w:pPr>
              <w:rPr>
                <w:color w:val="auto"/>
              </w:rPr>
            </w:pPr>
            <w:r>
              <w:rPr>
                <w:rFonts w:hint="eastAsia"/>
                <w:color w:val="auto"/>
              </w:rPr>
              <w:lastRenderedPageBreak/>
              <w:t>交付金事業の成果</w:t>
            </w:r>
          </w:p>
          <w:p w14:paraId="38AD8771" w14:textId="77777777" w:rsidR="00DE3619" w:rsidRDefault="0035554C">
            <w:pPr>
              <w:rPr>
                <w:color w:val="auto"/>
              </w:rPr>
            </w:pPr>
            <w:r>
              <w:rPr>
                <w:rFonts w:hint="eastAsia"/>
                <w:color w:val="auto"/>
              </w:rPr>
              <w:t>目標及び成果実績</w:t>
            </w:r>
          </w:p>
        </w:tc>
        <w:tc>
          <w:tcPr>
            <w:tcW w:w="2119" w:type="dxa"/>
            <w:gridSpan w:val="4"/>
            <w:vAlign w:val="center"/>
          </w:tcPr>
          <w:p w14:paraId="7431C0EE" w14:textId="77777777" w:rsidR="00DE3619" w:rsidRDefault="0035554C">
            <w:pPr>
              <w:spacing w:line="280" w:lineRule="exact"/>
              <w:jc w:val="center"/>
              <w:rPr>
                <w:color w:val="auto"/>
              </w:rPr>
            </w:pPr>
            <w:r>
              <w:rPr>
                <w:rFonts w:hint="eastAsia"/>
                <w:color w:val="auto"/>
              </w:rPr>
              <w:t>成果目標</w:t>
            </w:r>
          </w:p>
        </w:tc>
        <w:tc>
          <w:tcPr>
            <w:tcW w:w="2150" w:type="dxa"/>
            <w:gridSpan w:val="4"/>
            <w:vAlign w:val="center"/>
          </w:tcPr>
          <w:p w14:paraId="33C36438" w14:textId="77777777" w:rsidR="00DE3619" w:rsidRDefault="0035554C">
            <w:pPr>
              <w:spacing w:line="280" w:lineRule="exact"/>
              <w:jc w:val="center"/>
              <w:rPr>
                <w:color w:val="auto"/>
              </w:rPr>
            </w:pPr>
            <w:r>
              <w:rPr>
                <w:rFonts w:hint="eastAsia"/>
                <w:color w:val="auto"/>
              </w:rPr>
              <w:t>成果指標</w:t>
            </w:r>
          </w:p>
        </w:tc>
        <w:tc>
          <w:tcPr>
            <w:tcW w:w="1113" w:type="dxa"/>
            <w:vAlign w:val="center"/>
          </w:tcPr>
          <w:p w14:paraId="69E898A0" w14:textId="77777777" w:rsidR="00DE3619" w:rsidRDefault="00DE3619">
            <w:pPr>
              <w:spacing w:line="280" w:lineRule="exact"/>
              <w:rPr>
                <w:color w:val="auto"/>
                <w:u w:val="single"/>
              </w:rPr>
            </w:pPr>
          </w:p>
        </w:tc>
        <w:tc>
          <w:tcPr>
            <w:tcW w:w="709" w:type="dxa"/>
            <w:vAlign w:val="center"/>
          </w:tcPr>
          <w:p w14:paraId="1B341BA0" w14:textId="77777777" w:rsidR="00DE3619" w:rsidRDefault="0035554C">
            <w:pPr>
              <w:spacing w:line="280" w:lineRule="exact"/>
              <w:jc w:val="center"/>
              <w:rPr>
                <w:color w:val="auto"/>
              </w:rPr>
            </w:pPr>
            <w:r>
              <w:rPr>
                <w:rFonts w:hint="eastAsia"/>
                <w:color w:val="auto"/>
              </w:rPr>
              <w:t>単位</w:t>
            </w:r>
          </w:p>
        </w:tc>
        <w:tc>
          <w:tcPr>
            <w:tcW w:w="4639" w:type="dxa"/>
            <w:gridSpan w:val="7"/>
            <w:vAlign w:val="center"/>
          </w:tcPr>
          <w:p w14:paraId="39149960" w14:textId="77777777" w:rsidR="00DE3619" w:rsidRDefault="0035554C">
            <w:pPr>
              <w:spacing w:line="280" w:lineRule="exact"/>
              <w:jc w:val="center"/>
              <w:rPr>
                <w:color w:val="auto"/>
              </w:rPr>
            </w:pPr>
            <w:r>
              <w:rPr>
                <w:rFonts w:hint="eastAsia"/>
                <w:color w:val="auto"/>
              </w:rPr>
              <w:t>評価年度　令和５年度</w:t>
            </w:r>
          </w:p>
        </w:tc>
      </w:tr>
      <w:tr w:rsidR="00DE3619" w14:paraId="1FF1C3A5" w14:textId="77777777">
        <w:trPr>
          <w:trHeight w:val="170"/>
        </w:trPr>
        <w:tc>
          <w:tcPr>
            <w:tcW w:w="2883" w:type="dxa"/>
            <w:gridSpan w:val="4"/>
            <w:vMerge/>
            <w:vAlign w:val="center"/>
          </w:tcPr>
          <w:p w14:paraId="296CE9CE" w14:textId="77777777" w:rsidR="00DE3619" w:rsidRDefault="00DE3619"/>
        </w:tc>
        <w:tc>
          <w:tcPr>
            <w:tcW w:w="2119" w:type="dxa"/>
            <w:gridSpan w:val="4"/>
            <w:vMerge w:val="restart"/>
            <w:vAlign w:val="center"/>
          </w:tcPr>
          <w:p w14:paraId="52524878" w14:textId="77777777" w:rsidR="00DE3619" w:rsidRDefault="0035554C">
            <w:pPr>
              <w:spacing w:line="280" w:lineRule="exact"/>
              <w:jc w:val="center"/>
              <w:rPr>
                <w:color w:val="auto"/>
              </w:rPr>
            </w:pPr>
            <w:r>
              <w:rPr>
                <w:rFonts w:hint="eastAsia"/>
                <w:color w:val="auto"/>
              </w:rPr>
              <w:t>待機児童ゼロ</w:t>
            </w:r>
          </w:p>
        </w:tc>
        <w:tc>
          <w:tcPr>
            <w:tcW w:w="2150" w:type="dxa"/>
            <w:gridSpan w:val="4"/>
            <w:vMerge w:val="restart"/>
            <w:vAlign w:val="center"/>
          </w:tcPr>
          <w:p w14:paraId="39B30C1F" w14:textId="77777777" w:rsidR="00DE3619" w:rsidRDefault="0035554C">
            <w:pPr>
              <w:spacing w:line="280" w:lineRule="exact"/>
              <w:rPr>
                <w:color w:val="auto"/>
              </w:rPr>
            </w:pPr>
            <w:r>
              <w:rPr>
                <w:rFonts w:hint="eastAsia"/>
                <w:color w:val="auto"/>
              </w:rPr>
              <w:t>入所を希望する児童の保育所受入率：保育所受入児童数÷保育所入所希望児童数×</w:t>
            </w:r>
            <w:r>
              <w:rPr>
                <w:rFonts w:hint="eastAsia"/>
                <w:color w:val="auto"/>
              </w:rPr>
              <w:t>100</w:t>
            </w:r>
          </w:p>
        </w:tc>
        <w:tc>
          <w:tcPr>
            <w:tcW w:w="1113" w:type="dxa"/>
            <w:vAlign w:val="center"/>
          </w:tcPr>
          <w:p w14:paraId="24E4C3A6" w14:textId="77777777" w:rsidR="00DE3619" w:rsidRDefault="0035554C">
            <w:pPr>
              <w:spacing w:line="280" w:lineRule="exact"/>
              <w:jc w:val="center"/>
              <w:rPr>
                <w:color w:val="auto"/>
              </w:rPr>
            </w:pPr>
            <w:r>
              <w:rPr>
                <w:rFonts w:hint="eastAsia"/>
                <w:color w:val="auto"/>
              </w:rPr>
              <w:t>成果実績</w:t>
            </w:r>
          </w:p>
        </w:tc>
        <w:tc>
          <w:tcPr>
            <w:tcW w:w="709" w:type="dxa"/>
            <w:vAlign w:val="center"/>
          </w:tcPr>
          <w:p w14:paraId="77328E98" w14:textId="77777777" w:rsidR="00DE3619" w:rsidRDefault="0035554C">
            <w:pPr>
              <w:spacing w:line="280" w:lineRule="exact"/>
              <w:jc w:val="center"/>
              <w:rPr>
                <w:color w:val="auto"/>
              </w:rPr>
            </w:pPr>
            <w:r>
              <w:rPr>
                <w:rFonts w:hint="eastAsia"/>
                <w:color w:val="auto"/>
              </w:rPr>
              <w:t>％</w:t>
            </w:r>
          </w:p>
        </w:tc>
        <w:tc>
          <w:tcPr>
            <w:tcW w:w="4639" w:type="dxa"/>
            <w:gridSpan w:val="7"/>
            <w:vAlign w:val="center"/>
          </w:tcPr>
          <w:p w14:paraId="69954E82" w14:textId="77777777" w:rsidR="00DE3619" w:rsidRDefault="0035554C">
            <w:pPr>
              <w:spacing w:line="280" w:lineRule="exact"/>
              <w:jc w:val="center"/>
              <w:rPr>
                <w:color w:val="auto"/>
              </w:rPr>
            </w:pPr>
            <w:r>
              <w:rPr>
                <w:rFonts w:hint="eastAsia"/>
                <w:color w:val="auto"/>
              </w:rPr>
              <w:t>100</w:t>
            </w:r>
          </w:p>
        </w:tc>
      </w:tr>
      <w:tr w:rsidR="00DE3619" w14:paraId="7A28C351" w14:textId="77777777">
        <w:trPr>
          <w:trHeight w:val="341"/>
        </w:trPr>
        <w:tc>
          <w:tcPr>
            <w:tcW w:w="2883" w:type="dxa"/>
            <w:gridSpan w:val="4"/>
            <w:vMerge/>
            <w:vAlign w:val="center"/>
          </w:tcPr>
          <w:p w14:paraId="18EB526E" w14:textId="77777777" w:rsidR="00DE3619" w:rsidRDefault="00DE3619"/>
        </w:tc>
        <w:tc>
          <w:tcPr>
            <w:tcW w:w="2119" w:type="dxa"/>
            <w:gridSpan w:val="4"/>
            <w:vMerge/>
            <w:vAlign w:val="center"/>
          </w:tcPr>
          <w:p w14:paraId="16C6165D" w14:textId="77777777" w:rsidR="00DE3619" w:rsidRDefault="00DE3619"/>
        </w:tc>
        <w:tc>
          <w:tcPr>
            <w:tcW w:w="2150" w:type="dxa"/>
            <w:gridSpan w:val="4"/>
            <w:vMerge/>
            <w:vAlign w:val="center"/>
          </w:tcPr>
          <w:p w14:paraId="48549D70" w14:textId="77777777" w:rsidR="00DE3619" w:rsidRDefault="00DE3619"/>
        </w:tc>
        <w:tc>
          <w:tcPr>
            <w:tcW w:w="1113" w:type="dxa"/>
            <w:vAlign w:val="center"/>
          </w:tcPr>
          <w:p w14:paraId="7128BF9B" w14:textId="77777777" w:rsidR="00DE3619" w:rsidRDefault="0035554C">
            <w:pPr>
              <w:spacing w:line="280" w:lineRule="exact"/>
              <w:jc w:val="center"/>
              <w:rPr>
                <w:color w:val="auto"/>
              </w:rPr>
            </w:pPr>
            <w:r>
              <w:rPr>
                <w:rFonts w:hint="eastAsia"/>
                <w:color w:val="auto"/>
              </w:rPr>
              <w:t>目標値</w:t>
            </w:r>
          </w:p>
        </w:tc>
        <w:tc>
          <w:tcPr>
            <w:tcW w:w="709" w:type="dxa"/>
            <w:vAlign w:val="center"/>
          </w:tcPr>
          <w:p w14:paraId="434B890E" w14:textId="77777777" w:rsidR="00DE3619" w:rsidRDefault="0035554C">
            <w:pPr>
              <w:spacing w:line="280" w:lineRule="exact"/>
              <w:jc w:val="center"/>
              <w:rPr>
                <w:color w:val="auto"/>
              </w:rPr>
            </w:pPr>
            <w:r>
              <w:rPr>
                <w:rFonts w:hint="eastAsia"/>
                <w:color w:val="auto"/>
              </w:rPr>
              <w:t>％</w:t>
            </w:r>
          </w:p>
        </w:tc>
        <w:tc>
          <w:tcPr>
            <w:tcW w:w="4639" w:type="dxa"/>
            <w:gridSpan w:val="7"/>
            <w:vAlign w:val="center"/>
          </w:tcPr>
          <w:p w14:paraId="43D5BFB8" w14:textId="77777777" w:rsidR="00DE3619" w:rsidRDefault="0035554C">
            <w:pPr>
              <w:spacing w:line="280" w:lineRule="exact"/>
              <w:jc w:val="center"/>
              <w:rPr>
                <w:color w:val="auto"/>
              </w:rPr>
            </w:pPr>
            <w:r>
              <w:rPr>
                <w:rFonts w:hint="eastAsia"/>
                <w:color w:val="auto"/>
              </w:rPr>
              <w:t>1</w:t>
            </w:r>
            <w:r>
              <w:rPr>
                <w:color w:val="auto"/>
              </w:rPr>
              <w:t>00</w:t>
            </w:r>
          </w:p>
        </w:tc>
      </w:tr>
      <w:tr w:rsidR="00DE3619" w14:paraId="3D2C065B" w14:textId="77777777">
        <w:trPr>
          <w:trHeight w:val="170"/>
        </w:trPr>
        <w:tc>
          <w:tcPr>
            <w:tcW w:w="2883" w:type="dxa"/>
            <w:gridSpan w:val="4"/>
            <w:vMerge/>
            <w:vAlign w:val="center"/>
          </w:tcPr>
          <w:p w14:paraId="08D9F397" w14:textId="77777777" w:rsidR="00DE3619" w:rsidRDefault="00DE3619"/>
        </w:tc>
        <w:tc>
          <w:tcPr>
            <w:tcW w:w="2119" w:type="dxa"/>
            <w:gridSpan w:val="4"/>
            <w:vMerge/>
            <w:vAlign w:val="center"/>
          </w:tcPr>
          <w:p w14:paraId="2C629065" w14:textId="77777777" w:rsidR="00DE3619" w:rsidRDefault="00DE3619"/>
        </w:tc>
        <w:tc>
          <w:tcPr>
            <w:tcW w:w="2150" w:type="dxa"/>
            <w:gridSpan w:val="4"/>
            <w:vMerge/>
            <w:vAlign w:val="center"/>
          </w:tcPr>
          <w:p w14:paraId="5C4A306E" w14:textId="77777777" w:rsidR="00DE3619" w:rsidRDefault="00DE3619"/>
        </w:tc>
        <w:tc>
          <w:tcPr>
            <w:tcW w:w="1113" w:type="dxa"/>
            <w:vAlign w:val="center"/>
          </w:tcPr>
          <w:p w14:paraId="2530DF94" w14:textId="77777777" w:rsidR="00DE3619" w:rsidRDefault="0035554C">
            <w:pPr>
              <w:spacing w:line="280" w:lineRule="exact"/>
              <w:jc w:val="center"/>
              <w:rPr>
                <w:color w:val="auto"/>
              </w:rPr>
            </w:pPr>
            <w:r>
              <w:rPr>
                <w:rFonts w:hint="eastAsia"/>
                <w:color w:val="auto"/>
              </w:rPr>
              <w:t>達成度</w:t>
            </w:r>
          </w:p>
        </w:tc>
        <w:tc>
          <w:tcPr>
            <w:tcW w:w="709" w:type="dxa"/>
            <w:vAlign w:val="center"/>
          </w:tcPr>
          <w:p w14:paraId="5EFDEEA8" w14:textId="77777777" w:rsidR="00DE3619" w:rsidRDefault="0035554C">
            <w:pPr>
              <w:spacing w:line="280" w:lineRule="exact"/>
              <w:jc w:val="center"/>
              <w:rPr>
                <w:color w:val="auto"/>
              </w:rPr>
            </w:pPr>
            <w:r>
              <w:rPr>
                <w:rFonts w:hint="eastAsia"/>
                <w:color w:val="auto"/>
              </w:rPr>
              <w:t>％</w:t>
            </w:r>
          </w:p>
        </w:tc>
        <w:tc>
          <w:tcPr>
            <w:tcW w:w="4639" w:type="dxa"/>
            <w:gridSpan w:val="7"/>
            <w:vAlign w:val="center"/>
          </w:tcPr>
          <w:p w14:paraId="4EB97E38" w14:textId="77777777" w:rsidR="00DE3619" w:rsidRDefault="0035554C">
            <w:pPr>
              <w:spacing w:line="280" w:lineRule="exact"/>
              <w:jc w:val="center"/>
              <w:rPr>
                <w:color w:val="auto"/>
              </w:rPr>
            </w:pPr>
            <w:r>
              <w:rPr>
                <w:rFonts w:hint="eastAsia"/>
                <w:color w:val="auto"/>
              </w:rPr>
              <w:t>100</w:t>
            </w:r>
          </w:p>
        </w:tc>
      </w:tr>
      <w:tr w:rsidR="00DE3619" w14:paraId="71B01E65" w14:textId="77777777">
        <w:trPr>
          <w:trHeight w:val="170"/>
        </w:trPr>
        <w:tc>
          <w:tcPr>
            <w:tcW w:w="2883" w:type="dxa"/>
            <w:gridSpan w:val="4"/>
            <w:vMerge/>
            <w:vAlign w:val="center"/>
          </w:tcPr>
          <w:p w14:paraId="5CFCACFF" w14:textId="77777777" w:rsidR="00DE3619" w:rsidRDefault="00DE3619"/>
        </w:tc>
        <w:tc>
          <w:tcPr>
            <w:tcW w:w="10730" w:type="dxa"/>
            <w:gridSpan w:val="17"/>
            <w:vAlign w:val="center"/>
          </w:tcPr>
          <w:p w14:paraId="6485879A" w14:textId="77777777" w:rsidR="00DE3619" w:rsidRDefault="0035554C">
            <w:pPr>
              <w:spacing w:line="280" w:lineRule="exact"/>
              <w:jc w:val="center"/>
              <w:rPr>
                <w:color w:val="auto"/>
              </w:rPr>
            </w:pPr>
            <w:r>
              <w:rPr>
                <w:rFonts w:hint="eastAsia"/>
                <w:color w:val="auto"/>
              </w:rPr>
              <w:t>評価年度の設定理由</w:t>
            </w:r>
          </w:p>
        </w:tc>
      </w:tr>
      <w:tr w:rsidR="00DE3619" w14:paraId="7A4A6550" w14:textId="77777777">
        <w:trPr>
          <w:trHeight w:val="170"/>
        </w:trPr>
        <w:tc>
          <w:tcPr>
            <w:tcW w:w="2883" w:type="dxa"/>
            <w:gridSpan w:val="4"/>
            <w:vMerge/>
            <w:vAlign w:val="center"/>
          </w:tcPr>
          <w:p w14:paraId="0C8B07C6" w14:textId="77777777" w:rsidR="00DE3619" w:rsidRDefault="00DE3619"/>
        </w:tc>
        <w:tc>
          <w:tcPr>
            <w:tcW w:w="10730" w:type="dxa"/>
            <w:gridSpan w:val="17"/>
            <w:vAlign w:val="center"/>
          </w:tcPr>
          <w:p w14:paraId="4CB5ECCD" w14:textId="77777777" w:rsidR="00DE3619" w:rsidRDefault="0035554C">
            <w:pPr>
              <w:spacing w:line="280" w:lineRule="exact"/>
              <w:rPr>
                <w:color w:val="auto"/>
              </w:rPr>
            </w:pPr>
            <w:r>
              <w:rPr>
                <w:rFonts w:hint="eastAsia"/>
                <w:color w:val="auto"/>
              </w:rPr>
              <w:t>毎年度のＰＤＣＡサイクルによる事業改善を図るため、事業実施後早期に評価を実施</w:t>
            </w:r>
          </w:p>
        </w:tc>
      </w:tr>
      <w:tr w:rsidR="00DE3619" w14:paraId="07465149" w14:textId="77777777">
        <w:trPr>
          <w:trHeight w:val="170"/>
        </w:trPr>
        <w:tc>
          <w:tcPr>
            <w:tcW w:w="2883" w:type="dxa"/>
            <w:gridSpan w:val="4"/>
            <w:vMerge/>
            <w:vAlign w:val="center"/>
          </w:tcPr>
          <w:p w14:paraId="131D9D09" w14:textId="77777777" w:rsidR="00DE3619" w:rsidRDefault="00DE3619"/>
        </w:tc>
        <w:tc>
          <w:tcPr>
            <w:tcW w:w="10730" w:type="dxa"/>
            <w:gridSpan w:val="17"/>
            <w:vAlign w:val="center"/>
          </w:tcPr>
          <w:p w14:paraId="721E1631" w14:textId="77777777" w:rsidR="00DE3619" w:rsidRDefault="0035554C">
            <w:pPr>
              <w:spacing w:line="280" w:lineRule="exact"/>
              <w:jc w:val="center"/>
              <w:rPr>
                <w:color w:val="auto"/>
              </w:rPr>
            </w:pPr>
            <w:r>
              <w:rPr>
                <w:rFonts w:hint="eastAsia"/>
                <w:color w:val="auto"/>
              </w:rPr>
              <w:t>交付金事業の定性的な成果及び評価等</w:t>
            </w:r>
          </w:p>
        </w:tc>
      </w:tr>
      <w:tr w:rsidR="00DE3619" w14:paraId="2525D8D4" w14:textId="77777777">
        <w:trPr>
          <w:trHeight w:val="170"/>
        </w:trPr>
        <w:tc>
          <w:tcPr>
            <w:tcW w:w="2883" w:type="dxa"/>
            <w:gridSpan w:val="4"/>
            <w:vMerge/>
            <w:vAlign w:val="center"/>
          </w:tcPr>
          <w:p w14:paraId="2FA91E2F" w14:textId="77777777" w:rsidR="00DE3619" w:rsidRDefault="00DE3619"/>
        </w:tc>
        <w:tc>
          <w:tcPr>
            <w:tcW w:w="10730" w:type="dxa"/>
            <w:gridSpan w:val="17"/>
            <w:vAlign w:val="center"/>
          </w:tcPr>
          <w:p w14:paraId="05F7C18D" w14:textId="77777777" w:rsidR="00DE3619" w:rsidRPr="0035554C" w:rsidRDefault="0035554C">
            <w:pPr>
              <w:spacing w:line="280" w:lineRule="exact"/>
              <w:ind w:firstLine="178"/>
              <w:rPr>
                <w:color w:val="auto"/>
              </w:rPr>
            </w:pPr>
            <w:r w:rsidRPr="0035554C">
              <w:rPr>
                <w:rFonts w:hint="eastAsia"/>
                <w:color w:val="auto"/>
              </w:rPr>
              <w:t>本交付金の活用により、保育士人件費（</w:t>
            </w:r>
            <w:r w:rsidRPr="0035554C">
              <w:rPr>
                <w:rFonts w:hint="eastAsia"/>
                <w:color w:val="auto"/>
              </w:rPr>
              <w:t>６</w:t>
            </w:r>
            <w:r w:rsidRPr="0035554C">
              <w:rPr>
                <w:rFonts w:hint="eastAsia"/>
                <w:color w:val="auto"/>
              </w:rPr>
              <w:t>名・５ヶ月分）を確保することができました。全国的に少子高齢化が進む中、土佐町においても、少子化対策及び子どもたちを取り巻く環境をよりよく整えることは町の重要課題のひとつとなっています。そのため、雇用の拡充にも力を入れていますが、例年、厳しい状況が続いています。一方で、核家族化や女性の社会進出が進み共働きの家庭が増加してきていることもあって、児童を取り</w:t>
            </w:r>
            <w:r w:rsidRPr="0035554C">
              <w:rPr>
                <w:rFonts w:hint="eastAsia"/>
                <w:color w:val="auto"/>
              </w:rPr>
              <w:t>巻く社会環境は一層変化してきております。このような状況の中、次代を担う子どもの健全育成のために保育所運営は重要な役割を果たしています。</w:t>
            </w:r>
          </w:p>
          <w:p w14:paraId="0CC8F4D9" w14:textId="77777777" w:rsidR="00DE3619" w:rsidRPr="0035554C" w:rsidRDefault="0035554C">
            <w:pPr>
              <w:spacing w:line="280" w:lineRule="exact"/>
              <w:ind w:firstLineChars="100" w:firstLine="189"/>
              <w:rPr>
                <w:color w:val="auto"/>
              </w:rPr>
            </w:pPr>
            <w:r w:rsidRPr="0035554C">
              <w:rPr>
                <w:rFonts w:hint="eastAsia"/>
                <w:color w:val="auto"/>
              </w:rPr>
              <w:t>今年度においても、就労している家庭への子育て支援として、０歳児保育、土曜日１日保育、園庭開放事業など保育サービスの維持によって待機児童を解消し、扶養者が安心して働ける地域づくりをすすめることができました。</w:t>
            </w:r>
          </w:p>
          <w:p w14:paraId="1465EC45" w14:textId="77777777" w:rsidR="00DE3619" w:rsidRPr="0035554C" w:rsidRDefault="0035554C">
            <w:pPr>
              <w:spacing w:line="280" w:lineRule="exact"/>
              <w:rPr>
                <w:color w:val="auto"/>
              </w:rPr>
            </w:pPr>
            <w:r w:rsidRPr="0035554C">
              <w:rPr>
                <w:rFonts w:hint="eastAsia"/>
                <w:color w:val="auto"/>
              </w:rPr>
              <w:t xml:space="preserve">　こうした観点から、人口減少や地域経済の縮小といった課題を克服し、地域の活性化を図るうえで、当該交付金事業には十分な成果があったと考えており、今後も事業を継続したいと考え</w:t>
            </w:r>
            <w:r w:rsidRPr="0035554C">
              <w:rPr>
                <w:rFonts w:hint="eastAsia"/>
                <w:color w:val="auto"/>
              </w:rPr>
              <w:t>ています。</w:t>
            </w:r>
          </w:p>
        </w:tc>
      </w:tr>
      <w:tr w:rsidR="00DE3619" w14:paraId="605425CA" w14:textId="77777777">
        <w:trPr>
          <w:trHeight w:val="170"/>
        </w:trPr>
        <w:tc>
          <w:tcPr>
            <w:tcW w:w="2883" w:type="dxa"/>
            <w:gridSpan w:val="4"/>
            <w:vMerge/>
            <w:vAlign w:val="center"/>
          </w:tcPr>
          <w:p w14:paraId="37FBF49D" w14:textId="77777777" w:rsidR="00DE3619" w:rsidRDefault="00DE3619"/>
        </w:tc>
        <w:tc>
          <w:tcPr>
            <w:tcW w:w="10730" w:type="dxa"/>
            <w:gridSpan w:val="17"/>
            <w:vAlign w:val="center"/>
          </w:tcPr>
          <w:p w14:paraId="57E3FC55" w14:textId="77777777" w:rsidR="00DE3619" w:rsidRPr="0035554C" w:rsidRDefault="0035554C">
            <w:pPr>
              <w:spacing w:line="280" w:lineRule="exact"/>
              <w:jc w:val="center"/>
              <w:rPr>
                <w:color w:val="auto"/>
              </w:rPr>
            </w:pPr>
            <w:r w:rsidRPr="0035554C">
              <w:rPr>
                <w:rFonts w:hint="eastAsia"/>
                <w:color w:val="auto"/>
              </w:rPr>
              <w:t>評価に係る第三者機関等の活用の有無</w:t>
            </w:r>
          </w:p>
        </w:tc>
      </w:tr>
      <w:tr w:rsidR="00DE3619" w14:paraId="37D28182" w14:textId="77777777">
        <w:trPr>
          <w:trHeight w:val="170"/>
        </w:trPr>
        <w:tc>
          <w:tcPr>
            <w:tcW w:w="2883" w:type="dxa"/>
            <w:gridSpan w:val="4"/>
            <w:vMerge/>
            <w:vAlign w:val="center"/>
          </w:tcPr>
          <w:p w14:paraId="173A9937" w14:textId="77777777" w:rsidR="00DE3619" w:rsidRDefault="00DE3619"/>
        </w:tc>
        <w:tc>
          <w:tcPr>
            <w:tcW w:w="10730" w:type="dxa"/>
            <w:gridSpan w:val="17"/>
            <w:vAlign w:val="center"/>
          </w:tcPr>
          <w:p w14:paraId="3E149CDC" w14:textId="77777777" w:rsidR="00DE3619" w:rsidRPr="0035554C" w:rsidRDefault="0035554C">
            <w:pPr>
              <w:spacing w:line="280" w:lineRule="exact"/>
              <w:jc w:val="center"/>
              <w:rPr>
                <w:color w:val="auto"/>
              </w:rPr>
            </w:pPr>
            <w:r w:rsidRPr="0035554C">
              <w:rPr>
                <w:rFonts w:hint="eastAsia"/>
                <w:color w:val="auto"/>
              </w:rPr>
              <w:t>無</w:t>
            </w:r>
          </w:p>
        </w:tc>
      </w:tr>
      <w:tr w:rsidR="00DE3619" w14:paraId="102074AA" w14:textId="77777777">
        <w:trPr>
          <w:trHeight w:val="170"/>
        </w:trPr>
        <w:tc>
          <w:tcPr>
            <w:tcW w:w="2883" w:type="dxa"/>
            <w:gridSpan w:val="4"/>
            <w:vMerge w:val="restart"/>
            <w:vAlign w:val="center"/>
          </w:tcPr>
          <w:p w14:paraId="21BF2D0C" w14:textId="77777777" w:rsidR="00DE3619" w:rsidRDefault="0035554C">
            <w:pPr>
              <w:rPr>
                <w:color w:val="auto"/>
              </w:rPr>
            </w:pPr>
            <w:r>
              <w:rPr>
                <w:rFonts w:hint="eastAsia"/>
                <w:color w:val="auto"/>
              </w:rPr>
              <w:t>交付金事業の活動</w:t>
            </w:r>
          </w:p>
          <w:p w14:paraId="3E2FF083" w14:textId="77777777" w:rsidR="00DE3619" w:rsidRDefault="0035554C">
            <w:pPr>
              <w:rPr>
                <w:color w:val="auto"/>
              </w:rPr>
            </w:pPr>
            <w:r>
              <w:rPr>
                <w:rFonts w:hint="eastAsia"/>
                <w:color w:val="auto"/>
              </w:rPr>
              <w:t>指標及び活動実績</w:t>
            </w:r>
          </w:p>
        </w:tc>
        <w:tc>
          <w:tcPr>
            <w:tcW w:w="4248" w:type="dxa"/>
            <w:gridSpan w:val="7"/>
            <w:tcBorders>
              <w:bottom w:val="nil"/>
            </w:tcBorders>
            <w:vAlign w:val="center"/>
          </w:tcPr>
          <w:p w14:paraId="502AB28C" w14:textId="77777777" w:rsidR="00DE3619" w:rsidRPr="0035554C" w:rsidRDefault="0035554C">
            <w:pPr>
              <w:jc w:val="center"/>
              <w:rPr>
                <w:color w:val="auto"/>
              </w:rPr>
            </w:pPr>
            <w:r w:rsidRPr="0035554C">
              <w:rPr>
                <w:rFonts w:hint="eastAsia"/>
                <w:color w:val="auto"/>
              </w:rPr>
              <w:t>活動指標</w:t>
            </w:r>
          </w:p>
        </w:tc>
        <w:tc>
          <w:tcPr>
            <w:tcW w:w="1134" w:type="dxa"/>
            <w:gridSpan w:val="2"/>
            <w:tcBorders>
              <w:bottom w:val="nil"/>
            </w:tcBorders>
            <w:vAlign w:val="center"/>
          </w:tcPr>
          <w:p w14:paraId="1110805A" w14:textId="77777777" w:rsidR="00DE3619" w:rsidRPr="0035554C" w:rsidRDefault="00DE3619">
            <w:pPr>
              <w:rPr>
                <w:color w:val="auto"/>
                <w:u w:val="single"/>
              </w:rPr>
            </w:pPr>
          </w:p>
        </w:tc>
        <w:tc>
          <w:tcPr>
            <w:tcW w:w="892" w:type="dxa"/>
            <w:gridSpan w:val="2"/>
            <w:tcBorders>
              <w:bottom w:val="nil"/>
            </w:tcBorders>
            <w:vAlign w:val="center"/>
          </w:tcPr>
          <w:p w14:paraId="4118A7DB" w14:textId="77777777" w:rsidR="00DE3619" w:rsidRPr="0035554C" w:rsidRDefault="0035554C">
            <w:pPr>
              <w:jc w:val="center"/>
              <w:rPr>
                <w:color w:val="auto"/>
              </w:rPr>
            </w:pPr>
            <w:r w:rsidRPr="0035554C">
              <w:rPr>
                <w:rFonts w:hint="eastAsia"/>
                <w:color w:val="auto"/>
              </w:rPr>
              <w:t>単位</w:t>
            </w:r>
          </w:p>
        </w:tc>
        <w:tc>
          <w:tcPr>
            <w:tcW w:w="1234" w:type="dxa"/>
            <w:gridSpan w:val="4"/>
            <w:tcBorders>
              <w:bottom w:val="nil"/>
            </w:tcBorders>
            <w:shd w:val="clear" w:color="auto" w:fill="auto"/>
            <w:vAlign w:val="center"/>
          </w:tcPr>
          <w:p w14:paraId="69EC4802" w14:textId="77777777" w:rsidR="00DE3619" w:rsidRPr="0035554C" w:rsidRDefault="0035554C">
            <w:pPr>
              <w:jc w:val="center"/>
              <w:rPr>
                <w:color w:val="auto"/>
              </w:rPr>
            </w:pPr>
            <w:r w:rsidRPr="0035554C">
              <w:rPr>
                <w:rFonts w:hint="eastAsia"/>
                <w:color w:val="auto"/>
              </w:rPr>
              <w:t>令和３年度</w:t>
            </w:r>
          </w:p>
        </w:tc>
        <w:tc>
          <w:tcPr>
            <w:tcW w:w="1560" w:type="dxa"/>
            <w:tcBorders>
              <w:bottom w:val="nil"/>
            </w:tcBorders>
            <w:shd w:val="clear" w:color="auto" w:fill="auto"/>
            <w:vAlign w:val="center"/>
          </w:tcPr>
          <w:p w14:paraId="2893718F" w14:textId="77777777" w:rsidR="00DE3619" w:rsidRPr="0035554C" w:rsidRDefault="0035554C">
            <w:pPr>
              <w:jc w:val="center"/>
              <w:rPr>
                <w:color w:val="auto"/>
              </w:rPr>
            </w:pPr>
            <w:r w:rsidRPr="0035554C">
              <w:rPr>
                <w:rFonts w:hint="eastAsia"/>
                <w:color w:val="auto"/>
              </w:rPr>
              <w:t>令和４年度</w:t>
            </w:r>
          </w:p>
        </w:tc>
        <w:tc>
          <w:tcPr>
            <w:tcW w:w="1662" w:type="dxa"/>
            <w:tcBorders>
              <w:bottom w:val="nil"/>
            </w:tcBorders>
            <w:shd w:val="clear" w:color="auto" w:fill="auto"/>
            <w:vAlign w:val="center"/>
          </w:tcPr>
          <w:p w14:paraId="3B7845F4" w14:textId="77777777" w:rsidR="00DE3619" w:rsidRPr="0035554C" w:rsidRDefault="0035554C">
            <w:pPr>
              <w:jc w:val="center"/>
              <w:rPr>
                <w:color w:val="auto"/>
              </w:rPr>
            </w:pPr>
            <w:r w:rsidRPr="0035554C">
              <w:rPr>
                <w:rFonts w:hint="eastAsia"/>
                <w:color w:val="auto"/>
              </w:rPr>
              <w:t>令和５年度</w:t>
            </w:r>
          </w:p>
        </w:tc>
      </w:tr>
      <w:tr w:rsidR="00DE3619" w14:paraId="65B2F878" w14:textId="77777777">
        <w:trPr>
          <w:trHeight w:val="170"/>
        </w:trPr>
        <w:tc>
          <w:tcPr>
            <w:tcW w:w="2883" w:type="dxa"/>
            <w:gridSpan w:val="4"/>
            <w:vMerge/>
            <w:vAlign w:val="center"/>
          </w:tcPr>
          <w:p w14:paraId="48285B20" w14:textId="77777777" w:rsidR="00DE3619" w:rsidRDefault="00DE3619">
            <w:pPr>
              <w:rPr>
                <w:color w:val="auto"/>
              </w:rPr>
            </w:pPr>
          </w:p>
        </w:tc>
        <w:tc>
          <w:tcPr>
            <w:tcW w:w="4248" w:type="dxa"/>
            <w:gridSpan w:val="7"/>
            <w:vMerge w:val="restart"/>
            <w:vAlign w:val="center"/>
          </w:tcPr>
          <w:p w14:paraId="4F3CAB66" w14:textId="77777777" w:rsidR="00DE3619" w:rsidRPr="0035554C" w:rsidRDefault="0035554C">
            <w:pPr>
              <w:jc w:val="center"/>
              <w:rPr>
                <w:color w:val="auto"/>
              </w:rPr>
            </w:pPr>
            <w:r w:rsidRPr="0035554C">
              <w:rPr>
                <w:rFonts w:hint="eastAsia"/>
                <w:color w:val="auto"/>
              </w:rPr>
              <w:t>保育士の雇用量</w:t>
            </w:r>
          </w:p>
          <w:p w14:paraId="65883A8C" w14:textId="77777777" w:rsidR="00DE3619" w:rsidRPr="0035554C" w:rsidRDefault="0035554C">
            <w:pPr>
              <w:jc w:val="center"/>
              <w:rPr>
                <w:color w:val="auto"/>
              </w:rPr>
            </w:pPr>
            <w:r w:rsidRPr="0035554C">
              <w:rPr>
                <w:rFonts w:hint="eastAsia"/>
                <w:color w:val="auto"/>
              </w:rPr>
              <w:t>（雇用人数（人）×雇用期間（月））</w:t>
            </w:r>
          </w:p>
        </w:tc>
        <w:tc>
          <w:tcPr>
            <w:tcW w:w="1134" w:type="dxa"/>
            <w:gridSpan w:val="2"/>
            <w:tcBorders>
              <w:bottom w:val="nil"/>
            </w:tcBorders>
            <w:vAlign w:val="center"/>
          </w:tcPr>
          <w:p w14:paraId="363B0C8A" w14:textId="77777777" w:rsidR="00DE3619" w:rsidRPr="0035554C" w:rsidRDefault="0035554C">
            <w:pPr>
              <w:jc w:val="center"/>
              <w:rPr>
                <w:color w:val="auto"/>
              </w:rPr>
            </w:pPr>
            <w:r w:rsidRPr="0035554C">
              <w:rPr>
                <w:rFonts w:hint="eastAsia"/>
                <w:color w:val="auto"/>
              </w:rPr>
              <w:t>活動実績</w:t>
            </w:r>
          </w:p>
        </w:tc>
        <w:tc>
          <w:tcPr>
            <w:tcW w:w="892" w:type="dxa"/>
            <w:gridSpan w:val="2"/>
            <w:tcBorders>
              <w:bottom w:val="nil"/>
            </w:tcBorders>
            <w:vAlign w:val="center"/>
          </w:tcPr>
          <w:p w14:paraId="125CD165" w14:textId="77777777" w:rsidR="00DE3619" w:rsidRPr="0035554C" w:rsidRDefault="0035554C">
            <w:pPr>
              <w:jc w:val="center"/>
              <w:rPr>
                <w:color w:val="auto"/>
              </w:rPr>
            </w:pPr>
            <w:r w:rsidRPr="0035554C">
              <w:rPr>
                <w:rFonts w:hint="eastAsia"/>
                <w:color w:val="auto"/>
              </w:rPr>
              <w:t>人・月</w:t>
            </w:r>
          </w:p>
        </w:tc>
        <w:tc>
          <w:tcPr>
            <w:tcW w:w="1234" w:type="dxa"/>
            <w:gridSpan w:val="4"/>
            <w:tcBorders>
              <w:bottom w:val="nil"/>
            </w:tcBorders>
            <w:shd w:val="clear" w:color="auto" w:fill="auto"/>
            <w:vAlign w:val="center"/>
          </w:tcPr>
          <w:p w14:paraId="0DD9B934" w14:textId="77777777" w:rsidR="00DE3619" w:rsidRPr="0035554C" w:rsidRDefault="0035554C">
            <w:pPr>
              <w:jc w:val="center"/>
              <w:rPr>
                <w:color w:val="auto"/>
              </w:rPr>
            </w:pPr>
            <w:r w:rsidRPr="0035554C">
              <w:rPr>
                <w:rFonts w:hint="eastAsia"/>
                <w:color w:val="auto"/>
              </w:rPr>
              <w:t>25</w:t>
            </w:r>
          </w:p>
        </w:tc>
        <w:tc>
          <w:tcPr>
            <w:tcW w:w="1560" w:type="dxa"/>
            <w:tcBorders>
              <w:bottom w:val="nil"/>
            </w:tcBorders>
            <w:shd w:val="clear" w:color="auto" w:fill="auto"/>
            <w:vAlign w:val="center"/>
          </w:tcPr>
          <w:p w14:paraId="74A2CB7E" w14:textId="77777777" w:rsidR="00DE3619" w:rsidRPr="0035554C" w:rsidRDefault="0035554C">
            <w:pPr>
              <w:jc w:val="center"/>
              <w:rPr>
                <w:color w:val="auto"/>
              </w:rPr>
            </w:pPr>
            <w:r w:rsidRPr="0035554C">
              <w:rPr>
                <w:rFonts w:hint="eastAsia"/>
                <w:color w:val="auto"/>
              </w:rPr>
              <w:t>2</w:t>
            </w:r>
            <w:r w:rsidRPr="0035554C">
              <w:rPr>
                <w:color w:val="auto"/>
              </w:rPr>
              <w:t>5</w:t>
            </w:r>
          </w:p>
        </w:tc>
        <w:tc>
          <w:tcPr>
            <w:tcW w:w="1662" w:type="dxa"/>
            <w:tcBorders>
              <w:bottom w:val="nil"/>
            </w:tcBorders>
            <w:shd w:val="clear" w:color="auto" w:fill="auto"/>
            <w:vAlign w:val="center"/>
          </w:tcPr>
          <w:p w14:paraId="2465852E" w14:textId="77777777" w:rsidR="00DE3619" w:rsidRPr="0035554C" w:rsidRDefault="0035554C">
            <w:pPr>
              <w:jc w:val="center"/>
              <w:rPr>
                <w:color w:val="auto"/>
              </w:rPr>
            </w:pPr>
            <w:r w:rsidRPr="0035554C">
              <w:rPr>
                <w:rFonts w:hint="eastAsia"/>
                <w:color w:val="auto"/>
              </w:rPr>
              <w:t>3</w:t>
            </w:r>
            <w:r w:rsidRPr="0035554C">
              <w:rPr>
                <w:color w:val="auto"/>
              </w:rPr>
              <w:t>0</w:t>
            </w:r>
          </w:p>
        </w:tc>
      </w:tr>
      <w:tr w:rsidR="00DE3619" w14:paraId="24070A5F" w14:textId="77777777">
        <w:trPr>
          <w:trHeight w:val="170"/>
        </w:trPr>
        <w:tc>
          <w:tcPr>
            <w:tcW w:w="2883" w:type="dxa"/>
            <w:gridSpan w:val="4"/>
            <w:vMerge/>
            <w:vAlign w:val="center"/>
          </w:tcPr>
          <w:p w14:paraId="1DF30DBB" w14:textId="77777777" w:rsidR="00DE3619" w:rsidRDefault="00DE3619">
            <w:pPr>
              <w:rPr>
                <w:color w:val="auto"/>
              </w:rPr>
            </w:pPr>
          </w:p>
        </w:tc>
        <w:tc>
          <w:tcPr>
            <w:tcW w:w="4248" w:type="dxa"/>
            <w:gridSpan w:val="7"/>
            <w:vMerge/>
            <w:vAlign w:val="center"/>
          </w:tcPr>
          <w:p w14:paraId="10627543" w14:textId="77777777" w:rsidR="00DE3619" w:rsidRPr="0035554C" w:rsidRDefault="00DE3619">
            <w:pPr>
              <w:rPr>
                <w:color w:val="auto"/>
              </w:rPr>
            </w:pPr>
          </w:p>
        </w:tc>
        <w:tc>
          <w:tcPr>
            <w:tcW w:w="1134" w:type="dxa"/>
            <w:gridSpan w:val="2"/>
            <w:tcBorders>
              <w:bottom w:val="nil"/>
            </w:tcBorders>
            <w:vAlign w:val="center"/>
          </w:tcPr>
          <w:p w14:paraId="2C3932E7" w14:textId="77777777" w:rsidR="00DE3619" w:rsidRPr="0035554C" w:rsidRDefault="0035554C">
            <w:pPr>
              <w:jc w:val="center"/>
              <w:rPr>
                <w:color w:val="auto"/>
              </w:rPr>
            </w:pPr>
            <w:r w:rsidRPr="0035554C">
              <w:rPr>
                <w:rFonts w:hint="eastAsia"/>
                <w:color w:val="auto"/>
              </w:rPr>
              <w:t>活動見込</w:t>
            </w:r>
          </w:p>
        </w:tc>
        <w:tc>
          <w:tcPr>
            <w:tcW w:w="892" w:type="dxa"/>
            <w:gridSpan w:val="2"/>
            <w:tcBorders>
              <w:bottom w:val="nil"/>
            </w:tcBorders>
            <w:vAlign w:val="center"/>
          </w:tcPr>
          <w:p w14:paraId="29629E2A" w14:textId="77777777" w:rsidR="00DE3619" w:rsidRPr="0035554C" w:rsidRDefault="0035554C">
            <w:pPr>
              <w:jc w:val="center"/>
              <w:rPr>
                <w:color w:val="auto"/>
              </w:rPr>
            </w:pPr>
            <w:r w:rsidRPr="0035554C">
              <w:rPr>
                <w:rFonts w:hint="eastAsia"/>
                <w:color w:val="auto"/>
              </w:rPr>
              <w:t>人・月</w:t>
            </w:r>
          </w:p>
        </w:tc>
        <w:tc>
          <w:tcPr>
            <w:tcW w:w="1234" w:type="dxa"/>
            <w:gridSpan w:val="4"/>
            <w:tcBorders>
              <w:bottom w:val="nil"/>
            </w:tcBorders>
            <w:shd w:val="clear" w:color="auto" w:fill="auto"/>
            <w:vAlign w:val="center"/>
          </w:tcPr>
          <w:p w14:paraId="475A675B" w14:textId="77777777" w:rsidR="00DE3619" w:rsidRPr="0035554C" w:rsidRDefault="0035554C">
            <w:pPr>
              <w:jc w:val="center"/>
              <w:rPr>
                <w:color w:val="auto"/>
              </w:rPr>
            </w:pPr>
            <w:r w:rsidRPr="0035554C">
              <w:rPr>
                <w:rFonts w:hint="eastAsia"/>
                <w:color w:val="auto"/>
              </w:rPr>
              <w:t>25</w:t>
            </w:r>
          </w:p>
        </w:tc>
        <w:tc>
          <w:tcPr>
            <w:tcW w:w="1560" w:type="dxa"/>
            <w:tcBorders>
              <w:bottom w:val="nil"/>
            </w:tcBorders>
            <w:shd w:val="clear" w:color="auto" w:fill="auto"/>
            <w:vAlign w:val="center"/>
          </w:tcPr>
          <w:p w14:paraId="723BED71" w14:textId="77777777" w:rsidR="00DE3619" w:rsidRPr="0035554C" w:rsidRDefault="0035554C">
            <w:pPr>
              <w:jc w:val="center"/>
              <w:rPr>
                <w:color w:val="auto"/>
              </w:rPr>
            </w:pPr>
            <w:r w:rsidRPr="0035554C">
              <w:rPr>
                <w:rFonts w:hint="eastAsia"/>
                <w:color w:val="auto"/>
              </w:rPr>
              <w:t>2</w:t>
            </w:r>
            <w:r w:rsidRPr="0035554C">
              <w:rPr>
                <w:color w:val="auto"/>
              </w:rPr>
              <w:t>5</w:t>
            </w:r>
          </w:p>
        </w:tc>
        <w:tc>
          <w:tcPr>
            <w:tcW w:w="1662" w:type="dxa"/>
            <w:tcBorders>
              <w:bottom w:val="nil"/>
            </w:tcBorders>
            <w:shd w:val="clear" w:color="auto" w:fill="auto"/>
            <w:vAlign w:val="center"/>
          </w:tcPr>
          <w:p w14:paraId="0010EAA9" w14:textId="77777777" w:rsidR="00DE3619" w:rsidRPr="0035554C" w:rsidRDefault="0035554C">
            <w:pPr>
              <w:jc w:val="center"/>
              <w:rPr>
                <w:color w:val="auto"/>
              </w:rPr>
            </w:pPr>
            <w:r w:rsidRPr="0035554C">
              <w:rPr>
                <w:rFonts w:hint="eastAsia"/>
                <w:color w:val="auto"/>
              </w:rPr>
              <w:t>30</w:t>
            </w:r>
          </w:p>
        </w:tc>
      </w:tr>
      <w:tr w:rsidR="00DE3619" w14:paraId="047D10BE" w14:textId="77777777">
        <w:trPr>
          <w:trHeight w:val="170"/>
        </w:trPr>
        <w:tc>
          <w:tcPr>
            <w:tcW w:w="2883" w:type="dxa"/>
            <w:gridSpan w:val="4"/>
            <w:vMerge/>
            <w:tcBorders>
              <w:bottom w:val="single" w:sz="4" w:space="0" w:color="auto"/>
            </w:tcBorders>
            <w:vAlign w:val="center"/>
          </w:tcPr>
          <w:p w14:paraId="3D25A219" w14:textId="77777777" w:rsidR="00DE3619" w:rsidRDefault="00DE3619">
            <w:pPr>
              <w:rPr>
                <w:color w:val="auto"/>
              </w:rPr>
            </w:pPr>
          </w:p>
        </w:tc>
        <w:tc>
          <w:tcPr>
            <w:tcW w:w="4248" w:type="dxa"/>
            <w:gridSpan w:val="7"/>
            <w:vMerge/>
            <w:tcBorders>
              <w:bottom w:val="single" w:sz="4" w:space="0" w:color="auto"/>
            </w:tcBorders>
            <w:vAlign w:val="center"/>
          </w:tcPr>
          <w:p w14:paraId="67C87A69" w14:textId="77777777" w:rsidR="00DE3619" w:rsidRPr="0035554C" w:rsidRDefault="00DE3619">
            <w:pPr>
              <w:rPr>
                <w:color w:val="auto"/>
              </w:rPr>
            </w:pPr>
          </w:p>
        </w:tc>
        <w:tc>
          <w:tcPr>
            <w:tcW w:w="1134" w:type="dxa"/>
            <w:gridSpan w:val="2"/>
            <w:tcBorders>
              <w:bottom w:val="single" w:sz="4" w:space="0" w:color="auto"/>
            </w:tcBorders>
            <w:vAlign w:val="center"/>
          </w:tcPr>
          <w:p w14:paraId="110D0C7A" w14:textId="77777777" w:rsidR="00DE3619" w:rsidRPr="0035554C" w:rsidRDefault="0035554C">
            <w:pPr>
              <w:jc w:val="center"/>
              <w:rPr>
                <w:color w:val="auto"/>
              </w:rPr>
            </w:pPr>
            <w:r w:rsidRPr="0035554C">
              <w:rPr>
                <w:rFonts w:hint="eastAsia"/>
                <w:color w:val="auto"/>
              </w:rPr>
              <w:t>達成度</w:t>
            </w:r>
          </w:p>
        </w:tc>
        <w:tc>
          <w:tcPr>
            <w:tcW w:w="892" w:type="dxa"/>
            <w:gridSpan w:val="2"/>
            <w:tcBorders>
              <w:bottom w:val="single" w:sz="4" w:space="0" w:color="auto"/>
            </w:tcBorders>
            <w:vAlign w:val="center"/>
          </w:tcPr>
          <w:p w14:paraId="3CA4613D" w14:textId="77777777" w:rsidR="00DE3619" w:rsidRPr="0035554C" w:rsidRDefault="0035554C">
            <w:pPr>
              <w:jc w:val="center"/>
              <w:rPr>
                <w:color w:val="auto"/>
              </w:rPr>
            </w:pPr>
            <w:r w:rsidRPr="0035554C">
              <w:rPr>
                <w:rFonts w:hint="eastAsia"/>
                <w:color w:val="auto"/>
              </w:rPr>
              <w:t>％</w:t>
            </w:r>
          </w:p>
        </w:tc>
        <w:tc>
          <w:tcPr>
            <w:tcW w:w="1234" w:type="dxa"/>
            <w:gridSpan w:val="4"/>
            <w:tcBorders>
              <w:bottom w:val="single" w:sz="4" w:space="0" w:color="auto"/>
            </w:tcBorders>
            <w:shd w:val="clear" w:color="auto" w:fill="auto"/>
            <w:vAlign w:val="center"/>
          </w:tcPr>
          <w:p w14:paraId="09332E7D" w14:textId="77777777" w:rsidR="00DE3619" w:rsidRPr="0035554C" w:rsidRDefault="0035554C">
            <w:pPr>
              <w:jc w:val="center"/>
              <w:rPr>
                <w:color w:val="auto"/>
              </w:rPr>
            </w:pPr>
            <w:r w:rsidRPr="0035554C">
              <w:rPr>
                <w:rFonts w:hint="eastAsia"/>
                <w:color w:val="auto"/>
              </w:rPr>
              <w:t>100</w:t>
            </w:r>
          </w:p>
        </w:tc>
        <w:tc>
          <w:tcPr>
            <w:tcW w:w="1560" w:type="dxa"/>
            <w:tcBorders>
              <w:bottom w:val="single" w:sz="4" w:space="0" w:color="auto"/>
            </w:tcBorders>
            <w:shd w:val="clear" w:color="auto" w:fill="auto"/>
            <w:vAlign w:val="center"/>
          </w:tcPr>
          <w:p w14:paraId="0B8B3646" w14:textId="77777777" w:rsidR="00DE3619" w:rsidRPr="0035554C" w:rsidRDefault="0035554C">
            <w:pPr>
              <w:jc w:val="center"/>
              <w:rPr>
                <w:color w:val="auto"/>
              </w:rPr>
            </w:pPr>
            <w:r w:rsidRPr="0035554C">
              <w:rPr>
                <w:rFonts w:hint="eastAsia"/>
                <w:color w:val="auto"/>
              </w:rPr>
              <w:t>1</w:t>
            </w:r>
            <w:r w:rsidRPr="0035554C">
              <w:rPr>
                <w:color w:val="auto"/>
              </w:rPr>
              <w:t>00</w:t>
            </w:r>
          </w:p>
        </w:tc>
        <w:tc>
          <w:tcPr>
            <w:tcW w:w="1662" w:type="dxa"/>
            <w:tcBorders>
              <w:bottom w:val="single" w:sz="4" w:space="0" w:color="auto"/>
            </w:tcBorders>
            <w:shd w:val="clear" w:color="auto" w:fill="auto"/>
            <w:vAlign w:val="center"/>
          </w:tcPr>
          <w:p w14:paraId="76ADCC21" w14:textId="77777777" w:rsidR="00DE3619" w:rsidRPr="0035554C" w:rsidRDefault="0035554C">
            <w:pPr>
              <w:jc w:val="center"/>
              <w:rPr>
                <w:color w:val="auto"/>
              </w:rPr>
            </w:pPr>
            <w:r w:rsidRPr="0035554C">
              <w:rPr>
                <w:rFonts w:hint="eastAsia"/>
                <w:color w:val="auto"/>
              </w:rPr>
              <w:t>1</w:t>
            </w:r>
            <w:r w:rsidRPr="0035554C">
              <w:rPr>
                <w:color w:val="auto"/>
              </w:rPr>
              <w:t>00</w:t>
            </w:r>
          </w:p>
        </w:tc>
      </w:tr>
      <w:tr w:rsidR="00DE3619" w14:paraId="4433C301" w14:textId="77777777">
        <w:trPr>
          <w:trHeight w:val="170"/>
        </w:trPr>
        <w:tc>
          <w:tcPr>
            <w:tcW w:w="2883" w:type="dxa"/>
            <w:gridSpan w:val="4"/>
            <w:tcBorders>
              <w:bottom w:val="single" w:sz="4" w:space="0" w:color="auto"/>
            </w:tcBorders>
            <w:vAlign w:val="center"/>
          </w:tcPr>
          <w:p w14:paraId="4CF7FB26" w14:textId="77777777" w:rsidR="00DE3619" w:rsidRDefault="0035554C">
            <w:pPr>
              <w:rPr>
                <w:color w:val="auto"/>
              </w:rPr>
            </w:pPr>
            <w:r>
              <w:rPr>
                <w:rFonts w:hint="eastAsia"/>
                <w:color w:val="auto"/>
              </w:rPr>
              <w:t>交付金事業の総事業費等</w:t>
            </w:r>
          </w:p>
        </w:tc>
        <w:tc>
          <w:tcPr>
            <w:tcW w:w="2119" w:type="dxa"/>
            <w:gridSpan w:val="4"/>
            <w:tcBorders>
              <w:bottom w:val="single" w:sz="4" w:space="0" w:color="auto"/>
            </w:tcBorders>
            <w:vAlign w:val="center"/>
          </w:tcPr>
          <w:p w14:paraId="606ACE80" w14:textId="77777777" w:rsidR="00DE3619" w:rsidRPr="0035554C" w:rsidRDefault="0035554C">
            <w:pPr>
              <w:jc w:val="center"/>
              <w:rPr>
                <w:color w:val="auto"/>
              </w:rPr>
            </w:pPr>
            <w:r w:rsidRPr="0035554C">
              <w:rPr>
                <w:rFonts w:hint="eastAsia"/>
                <w:color w:val="auto"/>
              </w:rPr>
              <w:t>令和３年度</w:t>
            </w:r>
          </w:p>
        </w:tc>
        <w:tc>
          <w:tcPr>
            <w:tcW w:w="2129" w:type="dxa"/>
            <w:gridSpan w:val="3"/>
            <w:tcBorders>
              <w:bottom w:val="single" w:sz="4" w:space="0" w:color="auto"/>
            </w:tcBorders>
            <w:vAlign w:val="center"/>
          </w:tcPr>
          <w:p w14:paraId="7C80DB57" w14:textId="77777777" w:rsidR="00DE3619" w:rsidRPr="0035554C" w:rsidRDefault="0035554C">
            <w:pPr>
              <w:jc w:val="center"/>
              <w:rPr>
                <w:color w:val="auto"/>
              </w:rPr>
            </w:pPr>
            <w:r w:rsidRPr="0035554C">
              <w:rPr>
                <w:rFonts w:hint="eastAsia"/>
                <w:color w:val="auto"/>
              </w:rPr>
              <w:t>令和４年度</w:t>
            </w:r>
          </w:p>
        </w:tc>
        <w:tc>
          <w:tcPr>
            <w:tcW w:w="2272" w:type="dxa"/>
            <w:gridSpan w:val="5"/>
            <w:tcBorders>
              <w:bottom w:val="single" w:sz="4" w:space="0" w:color="auto"/>
            </w:tcBorders>
            <w:vAlign w:val="center"/>
          </w:tcPr>
          <w:p w14:paraId="766B8673" w14:textId="77777777" w:rsidR="00DE3619" w:rsidRPr="0035554C" w:rsidRDefault="0035554C">
            <w:pPr>
              <w:jc w:val="center"/>
              <w:rPr>
                <w:color w:val="auto"/>
              </w:rPr>
            </w:pPr>
            <w:r w:rsidRPr="0035554C">
              <w:rPr>
                <w:rFonts w:hint="eastAsia"/>
                <w:color w:val="auto"/>
              </w:rPr>
              <w:t>令和５年度</w:t>
            </w:r>
          </w:p>
        </w:tc>
        <w:tc>
          <w:tcPr>
            <w:tcW w:w="4210" w:type="dxa"/>
            <w:gridSpan w:val="5"/>
            <w:tcBorders>
              <w:bottom w:val="single" w:sz="4" w:space="0" w:color="auto"/>
            </w:tcBorders>
            <w:vAlign w:val="center"/>
          </w:tcPr>
          <w:p w14:paraId="1611CEB5" w14:textId="77777777" w:rsidR="00DE3619" w:rsidRPr="0035554C" w:rsidRDefault="0035554C">
            <w:pPr>
              <w:jc w:val="center"/>
              <w:rPr>
                <w:color w:val="auto"/>
              </w:rPr>
            </w:pPr>
            <w:r w:rsidRPr="0035554C">
              <w:rPr>
                <w:rFonts w:hint="eastAsia"/>
                <w:color w:val="auto"/>
              </w:rPr>
              <w:t>備考</w:t>
            </w:r>
          </w:p>
        </w:tc>
      </w:tr>
      <w:tr w:rsidR="00DE3619" w14:paraId="50F6A1CB" w14:textId="77777777">
        <w:trPr>
          <w:trHeight w:val="170"/>
        </w:trPr>
        <w:tc>
          <w:tcPr>
            <w:tcW w:w="470" w:type="dxa"/>
            <w:vMerge w:val="restart"/>
            <w:tcBorders>
              <w:top w:val="nil"/>
              <w:bottom w:val="nil"/>
            </w:tcBorders>
            <w:vAlign w:val="center"/>
          </w:tcPr>
          <w:p w14:paraId="10CCE19F" w14:textId="77777777" w:rsidR="00DE3619" w:rsidRDefault="00DE3619">
            <w:pPr>
              <w:rPr>
                <w:color w:val="auto"/>
              </w:rPr>
            </w:pPr>
          </w:p>
        </w:tc>
        <w:tc>
          <w:tcPr>
            <w:tcW w:w="2413" w:type="dxa"/>
            <w:gridSpan w:val="3"/>
            <w:tcBorders>
              <w:top w:val="single" w:sz="4" w:space="0" w:color="auto"/>
              <w:bottom w:val="nil"/>
            </w:tcBorders>
            <w:vAlign w:val="center"/>
          </w:tcPr>
          <w:p w14:paraId="1EF84597" w14:textId="77777777" w:rsidR="00DE3619" w:rsidRDefault="0035554C">
            <w:pPr>
              <w:rPr>
                <w:color w:val="auto"/>
              </w:rPr>
            </w:pPr>
            <w:r>
              <w:rPr>
                <w:rFonts w:hint="eastAsia"/>
                <w:color w:val="auto"/>
              </w:rPr>
              <w:t>総事業費</w:t>
            </w:r>
          </w:p>
        </w:tc>
        <w:tc>
          <w:tcPr>
            <w:tcW w:w="2119" w:type="dxa"/>
            <w:gridSpan w:val="4"/>
            <w:tcBorders>
              <w:top w:val="single" w:sz="4" w:space="0" w:color="auto"/>
              <w:bottom w:val="nil"/>
            </w:tcBorders>
            <w:vAlign w:val="center"/>
          </w:tcPr>
          <w:p w14:paraId="35926781" w14:textId="77777777" w:rsidR="00DE3619" w:rsidRPr="0035554C" w:rsidRDefault="0035554C">
            <w:pPr>
              <w:jc w:val="right"/>
              <w:rPr>
                <w:color w:val="auto"/>
              </w:rPr>
            </w:pPr>
            <w:r w:rsidRPr="0035554C">
              <w:rPr>
                <w:rFonts w:hint="eastAsia"/>
                <w:color w:val="auto"/>
              </w:rPr>
              <w:t>6,758,</w:t>
            </w:r>
            <w:r w:rsidRPr="0035554C">
              <w:rPr>
                <w:color w:val="auto"/>
              </w:rPr>
              <w:t>000</w:t>
            </w:r>
            <w:r w:rsidRPr="0035554C">
              <w:rPr>
                <w:rFonts w:hint="eastAsia"/>
                <w:color w:val="auto"/>
              </w:rPr>
              <w:t>円</w:t>
            </w:r>
          </w:p>
        </w:tc>
        <w:tc>
          <w:tcPr>
            <w:tcW w:w="2129" w:type="dxa"/>
            <w:gridSpan w:val="3"/>
            <w:tcBorders>
              <w:top w:val="single" w:sz="4" w:space="0" w:color="auto"/>
              <w:bottom w:val="nil"/>
            </w:tcBorders>
            <w:vAlign w:val="center"/>
          </w:tcPr>
          <w:p w14:paraId="4C999BCD" w14:textId="77777777" w:rsidR="00DE3619" w:rsidRPr="0035554C" w:rsidRDefault="0035554C">
            <w:pPr>
              <w:jc w:val="right"/>
              <w:rPr>
                <w:color w:val="auto"/>
              </w:rPr>
            </w:pPr>
            <w:r w:rsidRPr="0035554C">
              <w:rPr>
                <w:color w:val="auto"/>
              </w:rPr>
              <w:t>7,</w:t>
            </w:r>
            <w:r w:rsidRPr="0035554C">
              <w:rPr>
                <w:rFonts w:hint="eastAsia"/>
                <w:color w:val="auto"/>
              </w:rPr>
              <w:t>313,000</w:t>
            </w:r>
            <w:r w:rsidRPr="0035554C">
              <w:rPr>
                <w:rFonts w:hint="eastAsia"/>
                <w:color w:val="auto"/>
              </w:rPr>
              <w:t>円</w:t>
            </w:r>
          </w:p>
        </w:tc>
        <w:tc>
          <w:tcPr>
            <w:tcW w:w="2272" w:type="dxa"/>
            <w:gridSpan w:val="5"/>
            <w:tcBorders>
              <w:top w:val="single" w:sz="4" w:space="0" w:color="auto"/>
              <w:bottom w:val="nil"/>
            </w:tcBorders>
            <w:vAlign w:val="center"/>
          </w:tcPr>
          <w:p w14:paraId="3BFADC71" w14:textId="77777777" w:rsidR="00DE3619" w:rsidRPr="0035554C" w:rsidRDefault="0035554C">
            <w:pPr>
              <w:jc w:val="right"/>
              <w:rPr>
                <w:color w:val="auto"/>
              </w:rPr>
            </w:pPr>
            <w:r w:rsidRPr="0035554C">
              <w:rPr>
                <w:color w:val="auto"/>
              </w:rPr>
              <w:t>8,013</w:t>
            </w:r>
            <w:r w:rsidRPr="0035554C">
              <w:rPr>
                <w:rFonts w:hint="eastAsia"/>
                <w:color w:val="auto"/>
              </w:rPr>
              <w:t>,</w:t>
            </w:r>
            <w:r w:rsidRPr="0035554C">
              <w:rPr>
                <w:color w:val="auto"/>
              </w:rPr>
              <w:t>5</w:t>
            </w:r>
            <w:r w:rsidRPr="0035554C">
              <w:rPr>
                <w:rFonts w:hint="eastAsia"/>
                <w:color w:val="auto"/>
              </w:rPr>
              <w:t>00</w:t>
            </w:r>
            <w:r w:rsidRPr="0035554C">
              <w:rPr>
                <w:rFonts w:hint="eastAsia"/>
                <w:color w:val="auto"/>
              </w:rPr>
              <w:t>円</w:t>
            </w:r>
          </w:p>
        </w:tc>
        <w:tc>
          <w:tcPr>
            <w:tcW w:w="4210" w:type="dxa"/>
            <w:gridSpan w:val="5"/>
            <w:tcBorders>
              <w:top w:val="single" w:sz="4" w:space="0" w:color="auto"/>
              <w:bottom w:val="nil"/>
            </w:tcBorders>
            <w:vAlign w:val="center"/>
          </w:tcPr>
          <w:p w14:paraId="21E7B425" w14:textId="77777777" w:rsidR="00DE3619" w:rsidRPr="0035554C" w:rsidRDefault="0035554C">
            <w:pPr>
              <w:jc w:val="right"/>
              <w:rPr>
                <w:color w:val="auto"/>
              </w:rPr>
            </w:pPr>
            <w:r w:rsidRPr="0035554C">
              <w:rPr>
                <w:rFonts w:hint="eastAsia"/>
                <w:color w:val="auto"/>
              </w:rPr>
              <w:t xml:space="preserve">町総事業費　</w:t>
            </w:r>
            <w:r w:rsidRPr="0035554C">
              <w:rPr>
                <w:color w:val="auto"/>
              </w:rPr>
              <w:t>8,013,500</w:t>
            </w:r>
            <w:r w:rsidRPr="0035554C">
              <w:rPr>
                <w:rFonts w:hint="eastAsia"/>
                <w:color w:val="auto"/>
              </w:rPr>
              <w:t>円</w:t>
            </w:r>
          </w:p>
        </w:tc>
      </w:tr>
      <w:tr w:rsidR="00DE3619" w14:paraId="4D09CDB5" w14:textId="77777777">
        <w:trPr>
          <w:trHeight w:val="170"/>
        </w:trPr>
        <w:tc>
          <w:tcPr>
            <w:tcW w:w="470" w:type="dxa"/>
            <w:vMerge/>
            <w:tcBorders>
              <w:bottom w:val="nil"/>
            </w:tcBorders>
            <w:vAlign w:val="center"/>
          </w:tcPr>
          <w:p w14:paraId="20A9C4FC" w14:textId="77777777" w:rsidR="00DE3619" w:rsidRDefault="00DE3619">
            <w:pPr>
              <w:rPr>
                <w:color w:val="auto"/>
              </w:rPr>
            </w:pPr>
          </w:p>
        </w:tc>
        <w:tc>
          <w:tcPr>
            <w:tcW w:w="2413" w:type="dxa"/>
            <w:gridSpan w:val="3"/>
            <w:tcBorders>
              <w:bottom w:val="nil"/>
            </w:tcBorders>
            <w:vAlign w:val="center"/>
          </w:tcPr>
          <w:p w14:paraId="2BF6C207" w14:textId="77777777" w:rsidR="00DE3619" w:rsidRDefault="0035554C">
            <w:pPr>
              <w:rPr>
                <w:color w:val="auto"/>
              </w:rPr>
            </w:pPr>
            <w:r>
              <w:rPr>
                <w:rFonts w:hint="eastAsia"/>
                <w:color w:val="auto"/>
              </w:rPr>
              <w:t>交付金充当額</w:t>
            </w:r>
          </w:p>
        </w:tc>
        <w:tc>
          <w:tcPr>
            <w:tcW w:w="2119" w:type="dxa"/>
            <w:gridSpan w:val="4"/>
            <w:tcBorders>
              <w:bottom w:val="nil"/>
            </w:tcBorders>
            <w:vAlign w:val="center"/>
          </w:tcPr>
          <w:p w14:paraId="347E4F26" w14:textId="77777777" w:rsidR="00DE3619" w:rsidRDefault="0035554C">
            <w:pPr>
              <w:jc w:val="right"/>
              <w:rPr>
                <w:color w:val="auto"/>
              </w:rPr>
            </w:pPr>
            <w:r>
              <w:rPr>
                <w:rFonts w:hint="eastAsia"/>
                <w:color w:val="auto"/>
              </w:rPr>
              <w:t>6,</w:t>
            </w:r>
            <w:r>
              <w:rPr>
                <w:color w:val="auto"/>
              </w:rPr>
              <w:t>138</w:t>
            </w:r>
            <w:r>
              <w:rPr>
                <w:rFonts w:hint="eastAsia"/>
                <w:color w:val="auto"/>
              </w:rPr>
              <w:t>,000</w:t>
            </w:r>
            <w:r>
              <w:rPr>
                <w:rFonts w:hint="eastAsia"/>
                <w:color w:val="auto"/>
              </w:rPr>
              <w:t>円</w:t>
            </w:r>
          </w:p>
        </w:tc>
        <w:tc>
          <w:tcPr>
            <w:tcW w:w="2129" w:type="dxa"/>
            <w:gridSpan w:val="3"/>
            <w:tcBorders>
              <w:bottom w:val="nil"/>
            </w:tcBorders>
            <w:vAlign w:val="center"/>
          </w:tcPr>
          <w:p w14:paraId="6CAF3F04" w14:textId="77777777" w:rsidR="00DE3619" w:rsidRDefault="0035554C">
            <w:pPr>
              <w:jc w:val="right"/>
              <w:rPr>
                <w:color w:val="auto"/>
              </w:rPr>
            </w:pPr>
            <w:r>
              <w:rPr>
                <w:color w:val="auto"/>
              </w:rPr>
              <w:t>6,168,000</w:t>
            </w:r>
            <w:r>
              <w:rPr>
                <w:rFonts w:hint="eastAsia"/>
                <w:color w:val="auto"/>
              </w:rPr>
              <w:t>円</w:t>
            </w:r>
          </w:p>
        </w:tc>
        <w:tc>
          <w:tcPr>
            <w:tcW w:w="2272" w:type="dxa"/>
            <w:gridSpan w:val="5"/>
            <w:tcBorders>
              <w:bottom w:val="nil"/>
            </w:tcBorders>
            <w:vAlign w:val="center"/>
          </w:tcPr>
          <w:p w14:paraId="1A1170F8" w14:textId="77777777" w:rsidR="00DE3619" w:rsidRDefault="0035554C">
            <w:pPr>
              <w:jc w:val="right"/>
              <w:rPr>
                <w:color w:val="auto"/>
              </w:rPr>
            </w:pPr>
            <w:r>
              <w:rPr>
                <w:rFonts w:hint="eastAsia"/>
                <w:color w:val="auto"/>
              </w:rPr>
              <w:t>6</w:t>
            </w:r>
            <w:r>
              <w:rPr>
                <w:color w:val="auto"/>
              </w:rPr>
              <w:t>,217,000</w:t>
            </w:r>
            <w:r>
              <w:rPr>
                <w:rFonts w:hint="eastAsia"/>
                <w:color w:val="auto"/>
              </w:rPr>
              <w:t>円</w:t>
            </w:r>
          </w:p>
        </w:tc>
        <w:tc>
          <w:tcPr>
            <w:tcW w:w="4210" w:type="dxa"/>
            <w:gridSpan w:val="5"/>
            <w:tcBorders>
              <w:bottom w:val="nil"/>
            </w:tcBorders>
            <w:vAlign w:val="center"/>
          </w:tcPr>
          <w:p w14:paraId="2A279EF4" w14:textId="77777777" w:rsidR="00DE3619" w:rsidRDefault="00DE3619">
            <w:pPr>
              <w:rPr>
                <w:color w:val="auto"/>
              </w:rPr>
            </w:pPr>
          </w:p>
        </w:tc>
      </w:tr>
      <w:tr w:rsidR="00DE3619" w14:paraId="03747344" w14:textId="77777777">
        <w:trPr>
          <w:trHeight w:val="170"/>
        </w:trPr>
        <w:tc>
          <w:tcPr>
            <w:tcW w:w="470" w:type="dxa"/>
            <w:vMerge/>
            <w:tcBorders>
              <w:bottom w:val="nil"/>
            </w:tcBorders>
            <w:vAlign w:val="center"/>
          </w:tcPr>
          <w:p w14:paraId="0C257525" w14:textId="77777777" w:rsidR="00DE3619" w:rsidRDefault="00DE3619">
            <w:pPr>
              <w:rPr>
                <w:color w:val="auto"/>
              </w:rPr>
            </w:pPr>
          </w:p>
        </w:tc>
        <w:tc>
          <w:tcPr>
            <w:tcW w:w="423" w:type="dxa"/>
            <w:gridSpan w:val="2"/>
            <w:vMerge w:val="restart"/>
            <w:tcBorders>
              <w:top w:val="nil"/>
              <w:bottom w:val="nil"/>
              <w:right w:val="dotted" w:sz="4" w:space="0" w:color="auto"/>
            </w:tcBorders>
            <w:vAlign w:val="center"/>
          </w:tcPr>
          <w:p w14:paraId="140BBE7F" w14:textId="77777777" w:rsidR="00DE3619" w:rsidRDefault="00DE3619">
            <w:pPr>
              <w:rPr>
                <w:color w:val="auto"/>
              </w:rPr>
            </w:pPr>
          </w:p>
        </w:tc>
        <w:tc>
          <w:tcPr>
            <w:tcW w:w="1990" w:type="dxa"/>
            <w:tcBorders>
              <w:top w:val="dotted" w:sz="4" w:space="0" w:color="auto"/>
              <w:left w:val="dotted" w:sz="4" w:space="0" w:color="auto"/>
              <w:bottom w:val="dotted" w:sz="4" w:space="0" w:color="auto"/>
            </w:tcBorders>
            <w:vAlign w:val="center"/>
          </w:tcPr>
          <w:p w14:paraId="2197CE81" w14:textId="77777777" w:rsidR="00DE3619" w:rsidRDefault="0035554C">
            <w:pPr>
              <w:rPr>
                <w:color w:val="auto"/>
              </w:rPr>
            </w:pPr>
            <w:r>
              <w:rPr>
                <w:rFonts w:hint="eastAsia"/>
                <w:color w:val="auto"/>
              </w:rPr>
              <w:t>うち文部科学省分</w:t>
            </w:r>
          </w:p>
        </w:tc>
        <w:tc>
          <w:tcPr>
            <w:tcW w:w="2119" w:type="dxa"/>
            <w:gridSpan w:val="4"/>
            <w:tcBorders>
              <w:top w:val="dotted" w:sz="4" w:space="0" w:color="auto"/>
              <w:bottom w:val="dotted" w:sz="4" w:space="0" w:color="auto"/>
            </w:tcBorders>
            <w:vAlign w:val="center"/>
          </w:tcPr>
          <w:p w14:paraId="57D9DF76" w14:textId="77777777" w:rsidR="00DE3619" w:rsidRDefault="00DE3619">
            <w:pPr>
              <w:jc w:val="right"/>
              <w:rPr>
                <w:color w:val="auto"/>
              </w:rPr>
            </w:pPr>
          </w:p>
        </w:tc>
        <w:tc>
          <w:tcPr>
            <w:tcW w:w="2129" w:type="dxa"/>
            <w:gridSpan w:val="3"/>
            <w:tcBorders>
              <w:top w:val="dotted" w:sz="4" w:space="0" w:color="auto"/>
              <w:bottom w:val="dotted" w:sz="4" w:space="0" w:color="auto"/>
            </w:tcBorders>
            <w:vAlign w:val="center"/>
          </w:tcPr>
          <w:p w14:paraId="5C5E9F56" w14:textId="77777777" w:rsidR="00DE3619" w:rsidRDefault="00DE3619">
            <w:pPr>
              <w:jc w:val="right"/>
              <w:rPr>
                <w:color w:val="auto"/>
              </w:rPr>
            </w:pPr>
          </w:p>
        </w:tc>
        <w:tc>
          <w:tcPr>
            <w:tcW w:w="2272" w:type="dxa"/>
            <w:gridSpan w:val="5"/>
            <w:tcBorders>
              <w:top w:val="dotted" w:sz="4" w:space="0" w:color="auto"/>
              <w:bottom w:val="dotted" w:sz="4" w:space="0" w:color="auto"/>
            </w:tcBorders>
            <w:vAlign w:val="center"/>
          </w:tcPr>
          <w:p w14:paraId="35138E8B" w14:textId="77777777" w:rsidR="00DE3619" w:rsidRDefault="00DE3619">
            <w:pPr>
              <w:jc w:val="right"/>
              <w:rPr>
                <w:color w:val="auto"/>
              </w:rPr>
            </w:pPr>
          </w:p>
        </w:tc>
        <w:tc>
          <w:tcPr>
            <w:tcW w:w="4210" w:type="dxa"/>
            <w:gridSpan w:val="5"/>
            <w:tcBorders>
              <w:top w:val="dotted" w:sz="4" w:space="0" w:color="auto"/>
              <w:bottom w:val="dotted" w:sz="4" w:space="0" w:color="auto"/>
            </w:tcBorders>
            <w:vAlign w:val="center"/>
          </w:tcPr>
          <w:p w14:paraId="4A503E57" w14:textId="77777777" w:rsidR="00DE3619" w:rsidRDefault="00DE3619">
            <w:pPr>
              <w:rPr>
                <w:color w:val="auto"/>
              </w:rPr>
            </w:pPr>
          </w:p>
        </w:tc>
      </w:tr>
      <w:tr w:rsidR="00DE3619" w14:paraId="4164DCA3" w14:textId="77777777">
        <w:trPr>
          <w:trHeight w:val="170"/>
        </w:trPr>
        <w:tc>
          <w:tcPr>
            <w:tcW w:w="470" w:type="dxa"/>
            <w:vMerge/>
            <w:tcBorders>
              <w:bottom w:val="nil"/>
            </w:tcBorders>
            <w:vAlign w:val="center"/>
          </w:tcPr>
          <w:p w14:paraId="25769B25" w14:textId="77777777" w:rsidR="00DE3619" w:rsidRDefault="00DE3619">
            <w:pPr>
              <w:rPr>
                <w:color w:val="auto"/>
              </w:rPr>
            </w:pPr>
          </w:p>
        </w:tc>
        <w:tc>
          <w:tcPr>
            <w:tcW w:w="423" w:type="dxa"/>
            <w:gridSpan w:val="2"/>
            <w:vMerge/>
            <w:tcBorders>
              <w:bottom w:val="nil"/>
              <w:right w:val="dotted" w:sz="4" w:space="0" w:color="auto"/>
            </w:tcBorders>
            <w:vAlign w:val="center"/>
          </w:tcPr>
          <w:p w14:paraId="522AB10F" w14:textId="77777777" w:rsidR="00DE3619" w:rsidRDefault="00DE3619">
            <w:pPr>
              <w:rPr>
                <w:color w:val="auto"/>
              </w:rPr>
            </w:pPr>
          </w:p>
        </w:tc>
        <w:tc>
          <w:tcPr>
            <w:tcW w:w="1990" w:type="dxa"/>
            <w:tcBorders>
              <w:top w:val="dotted" w:sz="4" w:space="0" w:color="auto"/>
              <w:left w:val="dotted" w:sz="4" w:space="0" w:color="auto"/>
              <w:bottom w:val="dotted" w:sz="4" w:space="0" w:color="auto"/>
            </w:tcBorders>
            <w:vAlign w:val="center"/>
          </w:tcPr>
          <w:p w14:paraId="4AD76564" w14:textId="77777777" w:rsidR="00DE3619" w:rsidRDefault="0035554C">
            <w:pPr>
              <w:rPr>
                <w:color w:val="auto"/>
              </w:rPr>
            </w:pPr>
            <w:r>
              <w:rPr>
                <w:rFonts w:hint="eastAsia"/>
                <w:color w:val="auto"/>
              </w:rPr>
              <w:t>うち経済産業省分</w:t>
            </w:r>
          </w:p>
        </w:tc>
        <w:tc>
          <w:tcPr>
            <w:tcW w:w="2119" w:type="dxa"/>
            <w:gridSpan w:val="4"/>
            <w:tcBorders>
              <w:top w:val="dotted" w:sz="4" w:space="0" w:color="auto"/>
              <w:bottom w:val="dotted" w:sz="4" w:space="0" w:color="auto"/>
            </w:tcBorders>
            <w:vAlign w:val="center"/>
          </w:tcPr>
          <w:p w14:paraId="4459781B" w14:textId="77777777" w:rsidR="00DE3619" w:rsidRDefault="0035554C">
            <w:pPr>
              <w:jc w:val="right"/>
              <w:rPr>
                <w:color w:val="auto"/>
              </w:rPr>
            </w:pPr>
            <w:r>
              <w:rPr>
                <w:rFonts w:hint="eastAsia"/>
                <w:color w:val="auto"/>
              </w:rPr>
              <w:t>6,</w:t>
            </w:r>
            <w:r>
              <w:rPr>
                <w:color w:val="auto"/>
              </w:rPr>
              <w:t>138</w:t>
            </w:r>
            <w:r>
              <w:rPr>
                <w:rFonts w:hint="eastAsia"/>
                <w:color w:val="auto"/>
              </w:rPr>
              <w:t>,000</w:t>
            </w:r>
            <w:r>
              <w:rPr>
                <w:rFonts w:hint="eastAsia"/>
                <w:color w:val="auto"/>
              </w:rPr>
              <w:t>円</w:t>
            </w:r>
          </w:p>
        </w:tc>
        <w:tc>
          <w:tcPr>
            <w:tcW w:w="2129" w:type="dxa"/>
            <w:gridSpan w:val="3"/>
            <w:tcBorders>
              <w:top w:val="dotted" w:sz="4" w:space="0" w:color="auto"/>
              <w:bottom w:val="dotted" w:sz="4" w:space="0" w:color="auto"/>
            </w:tcBorders>
            <w:vAlign w:val="center"/>
          </w:tcPr>
          <w:p w14:paraId="3761884A" w14:textId="77777777" w:rsidR="00DE3619" w:rsidRDefault="0035554C">
            <w:pPr>
              <w:jc w:val="right"/>
              <w:rPr>
                <w:color w:val="auto"/>
              </w:rPr>
            </w:pPr>
            <w:r>
              <w:rPr>
                <w:color w:val="auto"/>
              </w:rPr>
              <w:t>6,168</w:t>
            </w:r>
            <w:r>
              <w:rPr>
                <w:rFonts w:hint="eastAsia"/>
                <w:color w:val="auto"/>
              </w:rPr>
              <w:t>,000</w:t>
            </w:r>
            <w:r>
              <w:rPr>
                <w:rFonts w:hint="eastAsia"/>
                <w:color w:val="auto"/>
              </w:rPr>
              <w:t>円</w:t>
            </w:r>
          </w:p>
        </w:tc>
        <w:tc>
          <w:tcPr>
            <w:tcW w:w="2272" w:type="dxa"/>
            <w:gridSpan w:val="5"/>
            <w:tcBorders>
              <w:top w:val="dotted" w:sz="4" w:space="0" w:color="auto"/>
              <w:bottom w:val="dotted" w:sz="4" w:space="0" w:color="auto"/>
            </w:tcBorders>
            <w:vAlign w:val="center"/>
          </w:tcPr>
          <w:p w14:paraId="33B6489D" w14:textId="77777777" w:rsidR="00DE3619" w:rsidRDefault="0035554C">
            <w:pPr>
              <w:jc w:val="right"/>
              <w:rPr>
                <w:color w:val="auto"/>
              </w:rPr>
            </w:pPr>
            <w:r>
              <w:rPr>
                <w:rFonts w:hint="eastAsia"/>
                <w:color w:val="auto"/>
              </w:rPr>
              <w:t>6</w:t>
            </w:r>
            <w:r>
              <w:rPr>
                <w:color w:val="auto"/>
              </w:rPr>
              <w:t>,217,000</w:t>
            </w:r>
            <w:r>
              <w:rPr>
                <w:rFonts w:hint="eastAsia"/>
                <w:color w:val="auto"/>
              </w:rPr>
              <w:t>円</w:t>
            </w:r>
          </w:p>
        </w:tc>
        <w:tc>
          <w:tcPr>
            <w:tcW w:w="4210" w:type="dxa"/>
            <w:gridSpan w:val="5"/>
            <w:tcBorders>
              <w:top w:val="dotted" w:sz="4" w:space="0" w:color="auto"/>
              <w:bottom w:val="dotted" w:sz="4" w:space="0" w:color="auto"/>
            </w:tcBorders>
            <w:vAlign w:val="center"/>
          </w:tcPr>
          <w:p w14:paraId="730C7EAE" w14:textId="77777777" w:rsidR="00DE3619" w:rsidRDefault="00DE3619">
            <w:pPr>
              <w:rPr>
                <w:color w:val="auto"/>
              </w:rPr>
            </w:pPr>
          </w:p>
        </w:tc>
      </w:tr>
      <w:tr w:rsidR="00DE3619" w14:paraId="70760C23" w14:textId="77777777">
        <w:trPr>
          <w:trHeight w:val="170"/>
        </w:trPr>
        <w:tc>
          <w:tcPr>
            <w:tcW w:w="13613" w:type="dxa"/>
            <w:gridSpan w:val="21"/>
            <w:tcBorders>
              <w:bottom w:val="nil"/>
            </w:tcBorders>
            <w:vAlign w:val="center"/>
          </w:tcPr>
          <w:p w14:paraId="557123C4" w14:textId="77777777" w:rsidR="00DE3619" w:rsidRDefault="0035554C">
            <w:pPr>
              <w:rPr>
                <w:color w:val="auto"/>
              </w:rPr>
            </w:pPr>
            <w:r>
              <w:rPr>
                <w:rFonts w:hint="eastAsia"/>
                <w:color w:val="auto"/>
              </w:rPr>
              <w:t>交付金事業の契約の概要</w:t>
            </w:r>
          </w:p>
        </w:tc>
      </w:tr>
      <w:tr w:rsidR="00DE3619" w14:paraId="496A0AD0" w14:textId="77777777">
        <w:trPr>
          <w:cantSplit/>
          <w:trHeight w:val="170"/>
        </w:trPr>
        <w:tc>
          <w:tcPr>
            <w:tcW w:w="580" w:type="dxa"/>
            <w:gridSpan w:val="2"/>
            <w:vMerge w:val="restart"/>
            <w:tcBorders>
              <w:top w:val="nil"/>
            </w:tcBorders>
            <w:vAlign w:val="center"/>
          </w:tcPr>
          <w:p w14:paraId="7BBC972B" w14:textId="77777777" w:rsidR="00DE3619" w:rsidRDefault="00DE3619">
            <w:pPr>
              <w:jc w:val="center"/>
              <w:rPr>
                <w:color w:val="auto"/>
              </w:rPr>
            </w:pPr>
          </w:p>
        </w:tc>
        <w:tc>
          <w:tcPr>
            <w:tcW w:w="2728" w:type="dxa"/>
            <w:gridSpan w:val="3"/>
            <w:vAlign w:val="center"/>
          </w:tcPr>
          <w:p w14:paraId="0D004196" w14:textId="77777777" w:rsidR="00DE3619" w:rsidRDefault="0035554C">
            <w:pPr>
              <w:jc w:val="center"/>
              <w:rPr>
                <w:color w:val="auto"/>
              </w:rPr>
            </w:pPr>
            <w:r>
              <w:rPr>
                <w:rFonts w:hint="eastAsia"/>
                <w:color w:val="auto"/>
              </w:rPr>
              <w:t>契約の目的</w:t>
            </w:r>
          </w:p>
        </w:tc>
        <w:tc>
          <w:tcPr>
            <w:tcW w:w="3118" w:type="dxa"/>
            <w:gridSpan w:val="5"/>
            <w:vAlign w:val="center"/>
          </w:tcPr>
          <w:p w14:paraId="5DE0DFCC" w14:textId="77777777" w:rsidR="00DE3619" w:rsidRDefault="0035554C">
            <w:pPr>
              <w:ind w:left="403"/>
              <w:jc w:val="center"/>
              <w:rPr>
                <w:color w:val="auto"/>
              </w:rPr>
            </w:pPr>
            <w:r>
              <w:rPr>
                <w:rFonts w:hint="eastAsia"/>
                <w:color w:val="auto"/>
              </w:rPr>
              <w:t>契約の方法</w:t>
            </w:r>
          </w:p>
        </w:tc>
        <w:tc>
          <w:tcPr>
            <w:tcW w:w="3686" w:type="dxa"/>
            <w:gridSpan w:val="8"/>
            <w:vAlign w:val="center"/>
          </w:tcPr>
          <w:p w14:paraId="16F679D1" w14:textId="77777777" w:rsidR="00DE3619" w:rsidRDefault="0035554C">
            <w:pPr>
              <w:ind w:left="253"/>
              <w:jc w:val="center"/>
              <w:rPr>
                <w:color w:val="auto"/>
              </w:rPr>
            </w:pPr>
            <w:r>
              <w:rPr>
                <w:rFonts w:hint="eastAsia"/>
                <w:color w:val="auto"/>
              </w:rPr>
              <w:t>契約の相手方</w:t>
            </w:r>
          </w:p>
        </w:tc>
        <w:tc>
          <w:tcPr>
            <w:tcW w:w="3501" w:type="dxa"/>
            <w:gridSpan w:val="3"/>
            <w:vAlign w:val="center"/>
          </w:tcPr>
          <w:p w14:paraId="08ABFF33" w14:textId="77777777" w:rsidR="00DE3619" w:rsidRDefault="0035554C">
            <w:pPr>
              <w:ind w:left="253"/>
              <w:jc w:val="center"/>
              <w:rPr>
                <w:color w:val="auto"/>
              </w:rPr>
            </w:pPr>
            <w:r>
              <w:rPr>
                <w:rFonts w:hint="eastAsia"/>
                <w:color w:val="auto"/>
              </w:rPr>
              <w:t>契約金額</w:t>
            </w:r>
          </w:p>
        </w:tc>
      </w:tr>
      <w:tr w:rsidR="00DE3619" w14:paraId="18BCBBF0" w14:textId="77777777">
        <w:trPr>
          <w:cantSplit/>
          <w:trHeight w:val="170"/>
        </w:trPr>
        <w:tc>
          <w:tcPr>
            <w:tcW w:w="580" w:type="dxa"/>
            <w:gridSpan w:val="2"/>
            <w:vMerge/>
            <w:vAlign w:val="center"/>
          </w:tcPr>
          <w:p w14:paraId="042DABC0" w14:textId="77777777" w:rsidR="00DE3619" w:rsidRDefault="00DE3619"/>
        </w:tc>
        <w:tc>
          <w:tcPr>
            <w:tcW w:w="2728" w:type="dxa"/>
            <w:gridSpan w:val="3"/>
            <w:vAlign w:val="center"/>
          </w:tcPr>
          <w:p w14:paraId="6722A496" w14:textId="77777777" w:rsidR="00DE3619" w:rsidRDefault="0035554C">
            <w:pPr>
              <w:jc w:val="center"/>
              <w:rPr>
                <w:color w:val="auto"/>
              </w:rPr>
            </w:pPr>
            <w:r>
              <w:rPr>
                <w:rFonts w:hint="eastAsia"/>
                <w:color w:val="auto"/>
              </w:rPr>
              <w:t>保育士人件費</w:t>
            </w:r>
          </w:p>
        </w:tc>
        <w:tc>
          <w:tcPr>
            <w:tcW w:w="3118" w:type="dxa"/>
            <w:gridSpan w:val="5"/>
            <w:vAlign w:val="center"/>
          </w:tcPr>
          <w:p w14:paraId="37110567" w14:textId="77777777" w:rsidR="00DE3619" w:rsidRDefault="0035554C">
            <w:pPr>
              <w:jc w:val="center"/>
              <w:rPr>
                <w:color w:val="auto"/>
              </w:rPr>
            </w:pPr>
            <w:r>
              <w:rPr>
                <w:rFonts w:hint="eastAsia"/>
                <w:color w:val="auto"/>
              </w:rPr>
              <w:t>雇用</w:t>
            </w:r>
          </w:p>
        </w:tc>
        <w:tc>
          <w:tcPr>
            <w:tcW w:w="3686" w:type="dxa"/>
            <w:gridSpan w:val="8"/>
            <w:vAlign w:val="center"/>
          </w:tcPr>
          <w:p w14:paraId="23092460" w14:textId="77777777" w:rsidR="00DE3619" w:rsidRDefault="0035554C">
            <w:pPr>
              <w:jc w:val="center"/>
              <w:rPr>
                <w:color w:val="auto"/>
              </w:rPr>
            </w:pPr>
            <w:r>
              <w:rPr>
                <w:rFonts w:hint="eastAsia"/>
                <w:color w:val="auto"/>
              </w:rPr>
              <w:t>保育士６名</w:t>
            </w:r>
          </w:p>
        </w:tc>
        <w:tc>
          <w:tcPr>
            <w:tcW w:w="3501" w:type="dxa"/>
            <w:gridSpan w:val="3"/>
            <w:vAlign w:val="center"/>
          </w:tcPr>
          <w:p w14:paraId="30C53631" w14:textId="77777777" w:rsidR="00DE3619" w:rsidRDefault="0035554C">
            <w:pPr>
              <w:jc w:val="right"/>
              <w:rPr>
                <w:color w:val="auto"/>
              </w:rPr>
            </w:pPr>
            <w:r>
              <w:rPr>
                <w:color w:val="auto"/>
              </w:rPr>
              <w:t>8,013,500</w:t>
            </w:r>
            <w:r>
              <w:rPr>
                <w:rFonts w:hint="eastAsia"/>
                <w:color w:val="auto"/>
              </w:rPr>
              <w:t>円</w:t>
            </w:r>
          </w:p>
        </w:tc>
      </w:tr>
      <w:tr w:rsidR="00DE3619" w14:paraId="44DB047A" w14:textId="77777777">
        <w:trPr>
          <w:trHeight w:val="170"/>
        </w:trPr>
        <w:tc>
          <w:tcPr>
            <w:tcW w:w="2883" w:type="dxa"/>
            <w:gridSpan w:val="4"/>
            <w:tcBorders>
              <w:bottom w:val="single" w:sz="4" w:space="0" w:color="auto"/>
            </w:tcBorders>
            <w:vAlign w:val="center"/>
          </w:tcPr>
          <w:p w14:paraId="1B829A44" w14:textId="77777777" w:rsidR="00DE3619" w:rsidRDefault="0035554C">
            <w:pPr>
              <w:rPr>
                <w:color w:val="auto"/>
              </w:rPr>
            </w:pPr>
            <w:r>
              <w:rPr>
                <w:rFonts w:hint="eastAsia"/>
                <w:color w:val="auto"/>
              </w:rPr>
              <w:t>交付金事業の担当課室</w:t>
            </w:r>
          </w:p>
        </w:tc>
        <w:tc>
          <w:tcPr>
            <w:tcW w:w="10730" w:type="dxa"/>
            <w:gridSpan w:val="17"/>
            <w:tcBorders>
              <w:bottom w:val="single" w:sz="4" w:space="0" w:color="auto"/>
            </w:tcBorders>
            <w:vAlign w:val="center"/>
          </w:tcPr>
          <w:p w14:paraId="7C64DF64" w14:textId="77777777" w:rsidR="00DE3619" w:rsidRDefault="0035554C">
            <w:pPr>
              <w:rPr>
                <w:color w:val="auto"/>
              </w:rPr>
            </w:pPr>
            <w:r>
              <w:rPr>
                <w:rFonts w:hint="eastAsia"/>
                <w:color w:val="auto"/>
              </w:rPr>
              <w:t>土佐町企画推進課</w:t>
            </w:r>
          </w:p>
        </w:tc>
      </w:tr>
      <w:tr w:rsidR="00DE3619" w14:paraId="0B219088" w14:textId="77777777">
        <w:trPr>
          <w:trHeight w:val="170"/>
        </w:trPr>
        <w:tc>
          <w:tcPr>
            <w:tcW w:w="2883" w:type="dxa"/>
            <w:gridSpan w:val="4"/>
            <w:tcBorders>
              <w:bottom w:val="single" w:sz="4" w:space="0" w:color="auto"/>
            </w:tcBorders>
            <w:vAlign w:val="center"/>
          </w:tcPr>
          <w:p w14:paraId="21478D9F" w14:textId="77777777" w:rsidR="00DE3619" w:rsidRDefault="0035554C">
            <w:pPr>
              <w:rPr>
                <w:color w:val="auto"/>
              </w:rPr>
            </w:pPr>
            <w:r>
              <w:rPr>
                <w:rFonts w:hint="eastAsia"/>
                <w:color w:val="auto"/>
              </w:rPr>
              <w:t>交付金事業の評価課室</w:t>
            </w:r>
          </w:p>
        </w:tc>
        <w:tc>
          <w:tcPr>
            <w:tcW w:w="10730" w:type="dxa"/>
            <w:gridSpan w:val="17"/>
            <w:tcBorders>
              <w:bottom w:val="single" w:sz="4" w:space="0" w:color="auto"/>
            </w:tcBorders>
            <w:vAlign w:val="center"/>
          </w:tcPr>
          <w:p w14:paraId="5110C34F" w14:textId="77777777" w:rsidR="00DE3619" w:rsidRDefault="0035554C">
            <w:pPr>
              <w:rPr>
                <w:color w:val="auto"/>
              </w:rPr>
            </w:pPr>
            <w:r>
              <w:rPr>
                <w:rFonts w:hint="eastAsia"/>
                <w:color w:val="auto"/>
              </w:rPr>
              <w:t>土佐町企画推進課</w:t>
            </w:r>
          </w:p>
        </w:tc>
      </w:tr>
    </w:tbl>
    <w:p w14:paraId="21B27B4A" w14:textId="77777777" w:rsidR="00DE3619" w:rsidRDefault="00DE3619">
      <w:pPr>
        <w:rPr>
          <w:color w:val="auto"/>
        </w:rPr>
      </w:pPr>
    </w:p>
    <w:sectPr w:rsidR="00DE3619">
      <w:headerReference w:type="default" r:id="rId6"/>
      <w:footerReference w:type="default" r:id="rId7"/>
      <w:footnotePr>
        <w:numFmt w:val="upperRoman"/>
        <w:numRestart w:val="eachPage"/>
      </w:footnotePr>
      <w:type w:val="continuous"/>
      <w:pgSz w:w="16838" w:h="11906" w:orient="landscape"/>
      <w:pgMar w:top="1134" w:right="1418" w:bottom="851" w:left="1418" w:header="0" w:footer="0" w:gutter="0"/>
      <w:cols w:space="720"/>
      <w:noEndnote/>
      <w:docGrid w:type="linesAndChars" w:linePitch="286" w:charSpace="-425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95E40B" w14:textId="77777777" w:rsidR="00000000" w:rsidRDefault="0035554C">
      <w:r>
        <w:separator/>
      </w:r>
    </w:p>
  </w:endnote>
  <w:endnote w:type="continuationSeparator" w:id="0">
    <w:p w14:paraId="1014B374" w14:textId="77777777" w:rsidR="00000000" w:rsidRDefault="00355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5CD5D" w14:textId="77777777" w:rsidR="00DE3619" w:rsidRDefault="00DE3619">
    <w:pPr>
      <w:textAlignment w:val="auto"/>
      <w:rPr>
        <w:color w:val="auto"/>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E170A3" w14:textId="77777777" w:rsidR="00000000" w:rsidRDefault="0035554C">
      <w:r>
        <w:separator/>
      </w:r>
    </w:p>
  </w:footnote>
  <w:footnote w:type="continuationSeparator" w:id="0">
    <w:p w14:paraId="14A85735" w14:textId="77777777" w:rsidR="00000000" w:rsidRDefault="003555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334F4" w14:textId="77777777" w:rsidR="00DE3619" w:rsidRDefault="00DE3619">
    <w:pPr>
      <w:textAlignment w:val="auto"/>
      <w:rPr>
        <w:color w:val="auto"/>
        <w:sz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720"/>
  <w:doNotHyphenateCaps/>
  <w:drawingGridHorizontalSpacing w:val="189"/>
  <w:drawingGridVerticalSpacing w:val="143"/>
  <w:displayHorizontalDrawingGridEvery w:val="0"/>
  <w:displayVerticalDrawingGridEvery w:val="2"/>
  <w:doNotShadeFormData/>
  <w:characterSpacingControl w:val="compressPunctuation"/>
  <w:noLineBreaksAfter w:lang="ja-JP" w:val="([{〈《「『【〔（［｛｢"/>
  <w:noLineBreaksBefore w:lang="ja-JP" w:val="!),.?]}、。〉》」』】〕！），．？］｝｡｣､ﾞﾟ"/>
  <w:hdrShapeDefaults>
    <o:shapedefaults v:ext="edit" spidmax="2050">
      <v:textbox inset="5.85pt,.7pt,5.85pt,.7pt"/>
    </o:shapedefaults>
  </w:hdrShapeDefaults>
  <w:footnotePr>
    <w:numFmt w:val="upperRoman"/>
    <w:numRestart w:val="eachPage"/>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3619"/>
    <w:rsid w:val="0035554C"/>
    <w:rsid w:val="00DE3619"/>
  </w:rsids>
  <m:mathPr>
    <m:mathFont m:val="Cambria Math"/>
    <m:brkBin m:val="before"/>
    <m:brkBinSub m:val="--"/>
    <m:smallFrac m:val="0"/>
    <m:dispDef/>
    <m:lMargin m:val="0"/>
    <m:rMargin m:val="0"/>
    <m:defJc m:val="centerGroup"/>
    <m:wrapIndent m:val="1440"/>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6B98CA37"/>
  <w15:chartTrackingRefBased/>
  <w15:docId w15:val="{A6A18C21-ACAD-44EE-9CED-E52F7C162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E w:val="0"/>
      <w:autoSpaceDN w:val="0"/>
      <w:adjustRightInd w:val="0"/>
      <w:textAlignment w:val="baseline"/>
    </w:pPr>
    <w:rPr>
      <w:rFonts w:ascii="ＭＳ 明朝" w:hAnsi="ＭＳ 明朝"/>
      <w:color w:val="000000"/>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252"/>
        <w:tab w:val="right" w:pos="8504"/>
      </w:tabs>
      <w:snapToGrid w:val="0"/>
    </w:pPr>
  </w:style>
  <w:style w:type="paragraph" w:styleId="a5">
    <w:name w:val="footer"/>
    <w:basedOn w:val="a"/>
    <w:pPr>
      <w:tabs>
        <w:tab w:val="center" w:pos="4252"/>
        <w:tab w:val="right" w:pos="8504"/>
      </w:tabs>
      <w:snapToGrid w:val="0"/>
    </w:pPr>
  </w:style>
  <w:style w:type="paragraph" w:styleId="a6">
    <w:name w:val="Note Heading"/>
    <w:basedOn w:val="a"/>
    <w:next w:val="a"/>
    <w:link w:val="a7"/>
    <w:pPr>
      <w:jc w:val="center"/>
    </w:pPr>
  </w:style>
  <w:style w:type="paragraph" w:styleId="a8">
    <w:name w:val="Closing"/>
    <w:basedOn w:val="a"/>
    <w:pPr>
      <w:jc w:val="right"/>
    </w:pPr>
  </w:style>
  <w:style w:type="paragraph" w:styleId="a9">
    <w:name w:val="Body Text"/>
    <w:basedOn w:val="a"/>
    <w:pPr>
      <w:spacing w:line="224" w:lineRule="atLeast"/>
      <w:jc w:val="center"/>
    </w:pPr>
  </w:style>
  <w:style w:type="paragraph" w:styleId="aa">
    <w:name w:val="Block Text"/>
    <w:basedOn w:val="a"/>
    <w:pPr>
      <w:ind w:leftChars="501" w:left="1516" w:right="194" w:hangingChars="300" w:hanging="568"/>
    </w:pPr>
  </w:style>
  <w:style w:type="character" w:customStyle="1" w:styleId="a4">
    <w:name w:val="ヘッダー (文字)"/>
    <w:link w:val="a3"/>
    <w:rPr>
      <w:rFonts w:ascii="ＭＳ 明朝" w:hAnsi="ＭＳ 明朝"/>
      <w:color w:val="000000"/>
      <w:sz w:val="21"/>
    </w:rPr>
  </w:style>
  <w:style w:type="character" w:customStyle="1" w:styleId="a7">
    <w:name w:val="記 (文字)"/>
    <w:link w:val="a6"/>
    <w:rPr>
      <w:rFonts w:ascii="ＭＳ 明朝" w:hAnsi="ＭＳ 明朝"/>
      <w:color w:val="000000"/>
      <w:sz w:val="21"/>
    </w:rPr>
  </w:style>
  <w:style w:type="paragraph" w:styleId="ab">
    <w:name w:val="Balloon Text"/>
    <w:basedOn w:val="a"/>
    <w:link w:val="ac"/>
    <w:semiHidden/>
    <w:pPr>
      <w:autoSpaceDE/>
      <w:autoSpaceDN/>
      <w:adjustRightInd/>
      <w:jc w:val="both"/>
      <w:textAlignment w:val="auto"/>
    </w:pPr>
    <w:rPr>
      <w:rFonts w:ascii="Arial" w:eastAsia="ＭＳ ゴシック" w:hAnsi="Arial"/>
      <w:color w:val="auto"/>
      <w:kern w:val="2"/>
      <w:sz w:val="18"/>
    </w:rPr>
  </w:style>
  <w:style w:type="character" w:customStyle="1" w:styleId="ac">
    <w:name w:val="吹き出し (文字)"/>
    <w:link w:val="ab"/>
    <w:rPr>
      <w:rFonts w:ascii="Arial" w:eastAsia="ＭＳ ゴシック" w:hAnsi="Arial"/>
      <w:kern w:val="2"/>
      <w:sz w:val="18"/>
    </w:rPr>
  </w:style>
  <w:style w:type="character" w:styleId="ad">
    <w:name w:val="footnote reference"/>
    <w:semiHidden/>
    <w:rPr>
      <w:vertAlign w:val="superscript"/>
    </w:rPr>
  </w:style>
  <w:style w:type="character" w:styleId="ae">
    <w:name w:val="endnote reference"/>
    <w:semiHidden/>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 standalone="yes"?>
<Relationships xmlns="http://schemas.openxmlformats.org/package/2006/relationships">
  <Relationship Id="rId8" Type="http://schemas.openxmlformats.org/officeDocument/2006/relationships/fontTable" Target="fontTable.xml" />
  <Relationship Id="rId3" Type="http://schemas.openxmlformats.org/officeDocument/2006/relationships/webSettings" Target="webSettings.xml" />
  <Relationship Id="rId7" Type="http://schemas.openxmlformats.org/officeDocument/2006/relationships/footer" Target="footer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header" Target="header1.xml" />
  <Relationship Id="rId5" Type="http://schemas.openxmlformats.org/officeDocument/2006/relationships/endnotes" Target="endnotes.xml" />
  <Relationship Id="rId4" Type="http://schemas.openxmlformats.org/officeDocument/2006/relationships/footnotes" Target="footnotes.xml" />
  <Relationship Id="rId9" Type="http://schemas.openxmlformats.org/officeDocument/2006/relationships/theme" Target="theme/theme1.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